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5" w:rsidRPr="00D465D6" w:rsidRDefault="00CD5FA5" w:rsidP="00CD5FA5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CD5FA5" w:rsidRPr="00D465D6" w:rsidRDefault="00CD5FA5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CD5FA5" w:rsidRPr="001A1275" w:rsidRDefault="001A1275" w:rsidP="001A127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1A1275">
        <w:rPr>
          <w:b/>
          <w:sz w:val="24"/>
          <w:szCs w:val="24"/>
        </w:rPr>
        <w:t>Филологический факультет</w:t>
      </w:r>
    </w:p>
    <w:p w:rsidR="00CD5FA5" w:rsidRPr="001A1275" w:rsidRDefault="00CD5FA5" w:rsidP="00CD5FA5">
      <w:pPr>
        <w:rPr>
          <w:b/>
          <w:sz w:val="24"/>
          <w:szCs w:val="24"/>
        </w:rPr>
      </w:pPr>
    </w:p>
    <w:p w:rsidR="00CD5FA5" w:rsidRPr="005D3B9C" w:rsidRDefault="00CD5FA5" w:rsidP="00CD5FA5">
      <w:pPr>
        <w:rPr>
          <w:b/>
          <w:sz w:val="18"/>
          <w:szCs w:val="18"/>
        </w:rPr>
      </w:pPr>
    </w:p>
    <w:tbl>
      <w:tblPr>
        <w:tblStyle w:val="a4"/>
        <w:tblW w:w="5953" w:type="dxa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CD5FA5" w:rsidTr="00F435DB">
        <w:tc>
          <w:tcPr>
            <w:tcW w:w="5953" w:type="dxa"/>
          </w:tcPr>
          <w:p w:rsidR="00CD5FA5" w:rsidRPr="005D700D" w:rsidRDefault="00CD5FA5" w:rsidP="00F435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  <w:r w:rsidRPr="005D700D">
              <w:rPr>
                <w:b/>
                <w:sz w:val="24"/>
                <w:szCs w:val="24"/>
              </w:rPr>
              <w:t>:</w:t>
            </w:r>
          </w:p>
        </w:tc>
      </w:tr>
      <w:tr w:rsidR="00CD5FA5" w:rsidTr="00F435DB">
        <w:tc>
          <w:tcPr>
            <w:tcW w:w="5953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</w:tc>
      </w:tr>
      <w:tr w:rsidR="00CD5FA5" w:rsidTr="00F435DB">
        <w:tc>
          <w:tcPr>
            <w:tcW w:w="5953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доцент______________ И.К. </w:t>
            </w:r>
            <w:proofErr w:type="spellStart"/>
            <w:r>
              <w:rPr>
                <w:sz w:val="24"/>
                <w:szCs w:val="24"/>
              </w:rPr>
              <w:t>Стратиевская</w:t>
            </w:r>
            <w:proofErr w:type="spellEnd"/>
          </w:p>
        </w:tc>
      </w:tr>
      <w:tr w:rsidR="00CD5FA5" w:rsidTr="00F435DB">
        <w:tc>
          <w:tcPr>
            <w:tcW w:w="5953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«_______»__________________20____г. </w:t>
            </w:r>
          </w:p>
        </w:tc>
      </w:tr>
    </w:tbl>
    <w:p w:rsidR="00CD5FA5" w:rsidRDefault="00CD5FA5" w:rsidP="00CD5FA5">
      <w:pPr>
        <w:jc w:val="center"/>
        <w:rPr>
          <w:b/>
          <w:sz w:val="36"/>
          <w:szCs w:val="36"/>
        </w:rPr>
      </w:pPr>
    </w:p>
    <w:p w:rsidR="00CD5FA5" w:rsidRDefault="00CD5FA5" w:rsidP="00CD5FA5">
      <w:pPr>
        <w:rPr>
          <w:b/>
          <w:sz w:val="36"/>
          <w:szCs w:val="36"/>
        </w:rPr>
      </w:pPr>
    </w:p>
    <w:p w:rsidR="003C00AC" w:rsidRDefault="00CD5FA5" w:rsidP="00CD5FA5">
      <w:pPr>
        <w:jc w:val="center"/>
        <w:rPr>
          <w:b/>
          <w:bCs/>
          <w:sz w:val="32"/>
          <w:szCs w:val="32"/>
        </w:rPr>
      </w:pPr>
      <w:r w:rsidRPr="005D3B9C">
        <w:rPr>
          <w:b/>
          <w:sz w:val="32"/>
          <w:szCs w:val="32"/>
        </w:rPr>
        <w:t>Отчет  о научной работе кафедры</w:t>
      </w:r>
      <w:r w:rsidR="00C15729">
        <w:rPr>
          <w:b/>
          <w:sz w:val="32"/>
          <w:szCs w:val="32"/>
        </w:rPr>
        <w:t xml:space="preserve"> </w:t>
      </w:r>
      <w:r w:rsidR="003C00AC">
        <w:rPr>
          <w:b/>
          <w:bCs/>
          <w:sz w:val="32"/>
          <w:szCs w:val="32"/>
        </w:rPr>
        <w:t xml:space="preserve">русского языка и межкультурной </w:t>
      </w:r>
    </w:p>
    <w:p w:rsidR="00CD5FA5" w:rsidRPr="005D3B9C" w:rsidRDefault="003C00AC" w:rsidP="00CD5FA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коммуникации </w:t>
      </w:r>
      <w:r w:rsidR="00CD5FA5" w:rsidRPr="005D3B9C">
        <w:rPr>
          <w:b/>
          <w:sz w:val="32"/>
          <w:szCs w:val="32"/>
        </w:rPr>
        <w:t xml:space="preserve">за </w:t>
      </w:r>
      <w:r w:rsidR="00CD5FA5" w:rsidRPr="004502E6">
        <w:rPr>
          <w:b/>
          <w:sz w:val="32"/>
          <w:szCs w:val="32"/>
        </w:rPr>
        <w:t>20</w:t>
      </w:r>
      <w:r w:rsidR="004502E6" w:rsidRPr="004502E6">
        <w:rPr>
          <w:b/>
          <w:sz w:val="32"/>
          <w:szCs w:val="32"/>
        </w:rPr>
        <w:t xml:space="preserve">16 </w:t>
      </w:r>
      <w:r w:rsidR="00CD5FA5" w:rsidRPr="004502E6">
        <w:rPr>
          <w:b/>
          <w:sz w:val="32"/>
          <w:szCs w:val="32"/>
        </w:rPr>
        <w:t>г</w:t>
      </w:r>
      <w:r w:rsidR="00CD5FA5" w:rsidRPr="005D3B9C">
        <w:rPr>
          <w:b/>
          <w:sz w:val="32"/>
          <w:szCs w:val="32"/>
        </w:rPr>
        <w:t>.</w:t>
      </w:r>
    </w:p>
    <w:p w:rsidR="00CD5FA5" w:rsidRPr="005724CB" w:rsidRDefault="00CD5FA5" w:rsidP="00CD5FA5">
      <w:pPr>
        <w:rPr>
          <w:sz w:val="36"/>
          <w:szCs w:val="36"/>
        </w:rPr>
      </w:pPr>
    </w:p>
    <w:p w:rsidR="004502E6" w:rsidRPr="005724CB" w:rsidRDefault="004502E6" w:rsidP="00CD5FA5">
      <w:pPr>
        <w:rPr>
          <w:sz w:val="36"/>
          <w:szCs w:val="36"/>
        </w:rPr>
      </w:pPr>
    </w:p>
    <w:tbl>
      <w:tblPr>
        <w:tblStyle w:val="a4"/>
        <w:tblW w:w="1474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0"/>
        <w:gridCol w:w="5812"/>
      </w:tblGrid>
      <w:tr w:rsidR="00CD5FA5" w:rsidTr="00F435DB">
        <w:tc>
          <w:tcPr>
            <w:tcW w:w="8930" w:type="dxa"/>
          </w:tcPr>
          <w:p w:rsidR="00CD5FA5" w:rsidRPr="005D700D" w:rsidRDefault="00CD5FA5" w:rsidP="00F435DB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 на</w:t>
            </w:r>
            <w:r w:rsidR="00CB00B6">
              <w:rPr>
                <w:sz w:val="24"/>
                <w:szCs w:val="24"/>
              </w:rPr>
              <w:t xml:space="preserve">  заседании Ученого совета</w:t>
            </w:r>
          </w:p>
        </w:tc>
      </w:tr>
      <w:tr w:rsidR="00CD5FA5" w:rsidTr="00F435DB">
        <w:tc>
          <w:tcPr>
            <w:tcW w:w="8930" w:type="dxa"/>
          </w:tcPr>
          <w:p w:rsidR="00CD5FA5" w:rsidRPr="005D700D" w:rsidRDefault="00CD5FA5" w:rsidP="00F435DB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D5FA5">
            <w:pPr>
              <w:rPr>
                <w:sz w:val="24"/>
                <w:szCs w:val="24"/>
              </w:rPr>
            </w:pPr>
          </w:p>
        </w:tc>
      </w:tr>
      <w:tr w:rsidR="00CD5FA5" w:rsidTr="00F435DB">
        <w:trPr>
          <w:trHeight w:val="294"/>
        </w:trPr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3C00AC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филологического факультета</w:t>
            </w:r>
          </w:p>
        </w:tc>
      </w:tr>
      <w:tr w:rsidR="00CD5FA5" w:rsidRPr="005D700D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5D700D" w:rsidRDefault="00CD5FA5" w:rsidP="003C00AC">
            <w:pPr>
              <w:ind w:left="8496" w:hanging="8496"/>
              <w:jc w:val="both"/>
              <w:rPr>
                <w:sz w:val="16"/>
                <w:szCs w:val="16"/>
              </w:rPr>
            </w:pP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1A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A12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»</w:t>
            </w:r>
            <w:r w:rsidR="001A1275">
              <w:rPr>
                <w:sz w:val="24"/>
                <w:szCs w:val="24"/>
              </w:rPr>
              <w:t xml:space="preserve">декабря 2016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1A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1A1275">
              <w:rPr>
                <w:sz w:val="24"/>
                <w:szCs w:val="24"/>
              </w:rPr>
              <w:t>4</w:t>
            </w:r>
          </w:p>
        </w:tc>
      </w:tr>
      <w:tr w:rsidR="00CD5FA5" w:rsidRPr="00886C29" w:rsidTr="00F435DB">
        <w:tc>
          <w:tcPr>
            <w:tcW w:w="8930" w:type="dxa"/>
          </w:tcPr>
          <w:p w:rsidR="00CD5FA5" w:rsidRPr="005D700D" w:rsidRDefault="00CD5FA5" w:rsidP="00F435DB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CD5FA5" w:rsidRPr="00886C29" w:rsidRDefault="00CD5FA5" w:rsidP="001A12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</w:t>
            </w:r>
            <w:r w:rsidR="001A1275">
              <w:rPr>
                <w:sz w:val="24"/>
                <w:szCs w:val="24"/>
              </w:rPr>
              <w:t>_____________________________Щукина</w:t>
            </w:r>
            <w:proofErr w:type="spellEnd"/>
            <w:r w:rsidR="001A1275">
              <w:rPr>
                <w:sz w:val="24"/>
                <w:szCs w:val="24"/>
              </w:rPr>
              <w:t xml:space="preserve"> О.В.</w:t>
            </w:r>
          </w:p>
        </w:tc>
      </w:tr>
      <w:tr w:rsidR="00CD5FA5" w:rsidRPr="00D81E1A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D81E1A" w:rsidRDefault="00CD5FA5" w:rsidP="00F435DB">
            <w:pPr>
              <w:rPr>
                <w:sz w:val="16"/>
                <w:szCs w:val="16"/>
              </w:rPr>
            </w:pP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B00B6" w:rsidP="00F435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Заслушан</w:t>
            </w:r>
            <w:proofErr w:type="gramEnd"/>
            <w:r w:rsidR="00CD5FA5">
              <w:rPr>
                <w:sz w:val="24"/>
                <w:szCs w:val="24"/>
              </w:rPr>
              <w:t xml:space="preserve"> на заседании кафедры</w:t>
            </w: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3C00AC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 и межкультурной коммуникации</w:t>
            </w:r>
          </w:p>
        </w:tc>
      </w:tr>
      <w:tr w:rsidR="00CD5FA5" w:rsidRPr="005D700D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5D700D" w:rsidRDefault="00CD5FA5" w:rsidP="001A1275">
            <w:pPr>
              <w:ind w:left="8496" w:hanging="8496"/>
              <w:jc w:val="both"/>
              <w:rPr>
                <w:sz w:val="16"/>
                <w:szCs w:val="16"/>
              </w:rPr>
            </w:pP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425762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  <w:lang w:val="en-US"/>
              </w:rPr>
              <w:t>5</w:t>
            </w:r>
            <w:r w:rsidR="00CD5FA5">
              <w:rPr>
                <w:sz w:val="24"/>
                <w:szCs w:val="24"/>
              </w:rPr>
              <w:t>_»____</w:t>
            </w:r>
            <w:proofErr w:type="spellStart"/>
            <w:r>
              <w:rPr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sz w:val="24"/>
                <w:szCs w:val="24"/>
              </w:rPr>
              <w:t xml:space="preserve">______________________2016 </w:t>
            </w:r>
            <w:r w:rsidR="00CD5FA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D5FA5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425762" w:rsidP="00F4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4</w:t>
            </w:r>
          </w:p>
        </w:tc>
      </w:tr>
      <w:tr w:rsidR="00CD5FA5" w:rsidRPr="00886C29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86C29" w:rsidRDefault="00CD5FA5" w:rsidP="001A12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</w:t>
            </w:r>
            <w:r w:rsidR="001A1275">
              <w:rPr>
                <w:sz w:val="24"/>
                <w:szCs w:val="24"/>
              </w:rPr>
              <w:t>____________________________Погорелая</w:t>
            </w:r>
            <w:proofErr w:type="spellEnd"/>
            <w:r w:rsidR="001A1275">
              <w:rPr>
                <w:sz w:val="24"/>
                <w:szCs w:val="24"/>
              </w:rPr>
              <w:t xml:space="preserve"> Е.А.</w:t>
            </w:r>
          </w:p>
        </w:tc>
      </w:tr>
      <w:tr w:rsidR="00CD5FA5" w:rsidRPr="00D81E1A" w:rsidTr="00F435DB">
        <w:tc>
          <w:tcPr>
            <w:tcW w:w="8930" w:type="dxa"/>
          </w:tcPr>
          <w:p w:rsidR="00CD5FA5" w:rsidRDefault="00CD5FA5" w:rsidP="00F435D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D81E1A" w:rsidRDefault="00CD5FA5" w:rsidP="00F435DB">
            <w:pPr>
              <w:rPr>
                <w:sz w:val="16"/>
                <w:szCs w:val="16"/>
              </w:rPr>
            </w:pPr>
          </w:p>
        </w:tc>
      </w:tr>
    </w:tbl>
    <w:p w:rsidR="00CD5FA5" w:rsidRDefault="00CD5FA5" w:rsidP="00CD5FA5">
      <w:pPr>
        <w:rPr>
          <w:sz w:val="36"/>
          <w:szCs w:val="36"/>
        </w:rPr>
      </w:pPr>
    </w:p>
    <w:p w:rsidR="00CD5FA5" w:rsidRDefault="00CD5FA5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</w:t>
      </w:r>
      <w:r w:rsidR="001A1275"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20</w:t>
      </w:r>
      <w:r w:rsidR="003C00AC">
        <w:rPr>
          <w:sz w:val="24"/>
          <w:szCs w:val="24"/>
        </w:rPr>
        <w:t>16</w:t>
      </w:r>
      <w:r w:rsidR="001A1275">
        <w:rPr>
          <w:sz w:val="24"/>
          <w:szCs w:val="24"/>
        </w:rPr>
        <w:t xml:space="preserve"> </w:t>
      </w:r>
      <w:r w:rsidRPr="005D3B9C">
        <w:rPr>
          <w:sz w:val="24"/>
          <w:szCs w:val="24"/>
        </w:rPr>
        <w:t>г.</w:t>
      </w:r>
    </w:p>
    <w:p w:rsidR="001A1275" w:rsidRDefault="001A1275" w:rsidP="00CD5FA5">
      <w:pPr>
        <w:jc w:val="center"/>
        <w:rPr>
          <w:sz w:val="24"/>
          <w:szCs w:val="24"/>
        </w:rPr>
      </w:pPr>
    </w:p>
    <w:p w:rsidR="001A1275" w:rsidRPr="005D3B9C" w:rsidRDefault="001A1275" w:rsidP="00CD5FA5">
      <w:pPr>
        <w:jc w:val="center"/>
        <w:rPr>
          <w:sz w:val="24"/>
          <w:szCs w:val="24"/>
        </w:rPr>
      </w:pPr>
    </w:p>
    <w:p w:rsidR="00CD5FA5" w:rsidRDefault="00CD5FA5" w:rsidP="009A4DBB">
      <w:pPr>
        <w:spacing w:line="192" w:lineRule="auto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Общие сведения</w:t>
      </w:r>
    </w:p>
    <w:p w:rsidR="009A4DBB" w:rsidRPr="003D4EB3" w:rsidRDefault="009A4DBB" w:rsidP="009A4DBB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 w:rsidR="001E1CA8">
        <w:rPr>
          <w:b/>
          <w:bCs/>
          <w:sz w:val="24"/>
          <w:szCs w:val="24"/>
        </w:rPr>
        <w:t>:</w:t>
      </w:r>
      <w:r w:rsidR="003C00AC">
        <w:rPr>
          <w:b/>
          <w:bCs/>
          <w:sz w:val="22"/>
          <w:szCs w:val="22"/>
        </w:rPr>
        <w:t xml:space="preserve"> русского языка и межкультурной коммуникации</w:t>
      </w:r>
    </w:p>
    <w:p w:rsidR="009A4DBB" w:rsidRPr="003D4EB3" w:rsidRDefault="009A4DBB" w:rsidP="009A4DBB">
      <w:pPr>
        <w:spacing w:line="192" w:lineRule="auto"/>
        <w:rPr>
          <w:b/>
          <w:bCs/>
          <w:sz w:val="22"/>
          <w:szCs w:val="22"/>
        </w:rPr>
      </w:pPr>
    </w:p>
    <w:p w:rsidR="00907162" w:rsidRDefault="009A4DBB" w:rsidP="00907162">
      <w:pPr>
        <w:spacing w:line="192" w:lineRule="auto"/>
        <w:jc w:val="both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Заведующий кафедрой</w:t>
      </w:r>
      <w:r w:rsidR="001E1CA8" w:rsidRPr="003C00AC">
        <w:rPr>
          <w:b/>
          <w:bCs/>
          <w:sz w:val="24"/>
          <w:szCs w:val="24"/>
          <w:u w:val="single"/>
        </w:rPr>
        <w:t>:</w:t>
      </w:r>
      <w:r w:rsidR="003C00AC" w:rsidRPr="003C00AC">
        <w:rPr>
          <w:bCs/>
          <w:sz w:val="24"/>
          <w:szCs w:val="24"/>
          <w:u w:val="single"/>
        </w:rPr>
        <w:t xml:space="preserve"> Погорелая Екатерина Афанасьевна д.ф.н., профессор</w:t>
      </w:r>
    </w:p>
    <w:p w:rsidR="009A4DBB" w:rsidRPr="003D4EB3" w:rsidRDefault="009A4DBB" w:rsidP="009A4DBB">
      <w:pPr>
        <w:spacing w:line="192" w:lineRule="auto"/>
        <w:rPr>
          <w:bCs/>
          <w:sz w:val="16"/>
          <w:szCs w:val="16"/>
        </w:rPr>
      </w:pPr>
    </w:p>
    <w:p w:rsidR="009A4DBB" w:rsidRPr="003C00AC" w:rsidRDefault="009A4DBB" w:rsidP="009A4DBB">
      <w:pPr>
        <w:spacing w:line="192" w:lineRule="auto"/>
        <w:rPr>
          <w:sz w:val="22"/>
          <w:szCs w:val="22"/>
          <w:u w:val="single"/>
        </w:rPr>
      </w:pPr>
      <w:r w:rsidRPr="003D4EB3">
        <w:rPr>
          <w:b/>
          <w:sz w:val="24"/>
          <w:szCs w:val="24"/>
        </w:rPr>
        <w:t>Контактная информация</w:t>
      </w:r>
      <w:r w:rsidR="003F3384">
        <w:rPr>
          <w:b/>
          <w:sz w:val="24"/>
          <w:szCs w:val="24"/>
        </w:rPr>
        <w:t xml:space="preserve"> отве</w:t>
      </w:r>
      <w:r w:rsidR="001E1CA8">
        <w:rPr>
          <w:b/>
          <w:sz w:val="24"/>
          <w:szCs w:val="24"/>
        </w:rPr>
        <w:t xml:space="preserve">тственного за написание отчета: </w:t>
      </w:r>
      <w:r w:rsidR="003C00AC" w:rsidRPr="003C00AC">
        <w:rPr>
          <w:sz w:val="24"/>
          <w:szCs w:val="24"/>
          <w:u w:val="single"/>
        </w:rPr>
        <w:t>79-501</w:t>
      </w:r>
      <w:r w:rsidR="001A1275">
        <w:rPr>
          <w:sz w:val="24"/>
          <w:szCs w:val="24"/>
          <w:u w:val="single"/>
        </w:rPr>
        <w:t xml:space="preserve">, 077795848, </w:t>
      </w:r>
      <w:r w:rsidR="001A1275" w:rsidRPr="001A1275">
        <w:rPr>
          <w:sz w:val="24"/>
          <w:szCs w:val="24"/>
          <w:u w:val="single"/>
        </w:rPr>
        <w:t>paean2012@rambler.ru</w:t>
      </w:r>
    </w:p>
    <w:p w:rsidR="003F3384" w:rsidRPr="003D4EB3" w:rsidRDefault="003F3384" w:rsidP="001A1275">
      <w:pPr>
        <w:tabs>
          <w:tab w:val="left" w:pos="4374"/>
        </w:tabs>
        <w:spacing w:line="19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A4DBB" w:rsidRPr="003D4EB3" w:rsidRDefault="009A4DBB" w:rsidP="009A4DBB">
      <w:pPr>
        <w:spacing w:line="192" w:lineRule="auto"/>
        <w:jc w:val="center"/>
        <w:rPr>
          <w:b/>
          <w:bCs/>
          <w:sz w:val="22"/>
          <w:szCs w:val="22"/>
        </w:rPr>
      </w:pPr>
    </w:p>
    <w:p w:rsidR="009A4DBB" w:rsidRPr="003D4EB3" w:rsidRDefault="009A4DBB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9A4DBB" w:rsidRPr="003D4EB3" w:rsidRDefault="009A4DBB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9A4DBB" w:rsidRDefault="009A4DBB" w:rsidP="009A4DBB">
      <w:pPr>
        <w:spacing w:line="192" w:lineRule="auto"/>
        <w:jc w:val="both"/>
        <w:rPr>
          <w:b/>
          <w:bCs/>
          <w:sz w:val="24"/>
          <w:szCs w:val="24"/>
          <w:lang w:val="en-US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2409"/>
        <w:gridCol w:w="3403"/>
        <w:gridCol w:w="1788"/>
        <w:gridCol w:w="1330"/>
      </w:tblGrid>
      <w:tr w:rsidR="005B2D62" w:rsidRPr="00907162" w:rsidTr="00EE75A5">
        <w:tc>
          <w:tcPr>
            <w:tcW w:w="675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 xml:space="preserve">Ф. И. О. </w:t>
            </w:r>
          </w:p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(полностью)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3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330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Год рождения</w:t>
            </w:r>
          </w:p>
        </w:tc>
      </w:tr>
      <w:tr w:rsidR="005B2D62" w:rsidRPr="00907162" w:rsidTr="00EE75A5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5B2D62" w:rsidRPr="00907162" w:rsidRDefault="003C00AC" w:rsidP="001E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Погорелая Екатерина Афанасьевна </w:t>
            </w:r>
          </w:p>
        </w:tc>
        <w:tc>
          <w:tcPr>
            <w:tcW w:w="2409" w:type="dxa"/>
            <w:vAlign w:val="center"/>
          </w:tcPr>
          <w:p w:rsidR="005B2D62" w:rsidRPr="00907162" w:rsidRDefault="00242919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д.</w:t>
            </w:r>
            <w:r w:rsidR="003C00AC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3C00AC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3C00AC">
              <w:rPr>
                <w:rFonts w:ascii="Times New Roman MLDCyr" w:hAnsi="Times New Roman MLDCyr"/>
                <w:sz w:val="24"/>
                <w:szCs w:val="24"/>
              </w:rPr>
              <w:t>, профессор</w:t>
            </w:r>
          </w:p>
        </w:tc>
        <w:tc>
          <w:tcPr>
            <w:tcW w:w="3403" w:type="dxa"/>
            <w:vAlign w:val="center"/>
          </w:tcPr>
          <w:p w:rsidR="005B2D62" w:rsidRPr="00907162" w:rsidRDefault="003C00AC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афедрой</w:t>
            </w:r>
          </w:p>
        </w:tc>
        <w:tc>
          <w:tcPr>
            <w:tcW w:w="1788" w:type="dxa"/>
            <w:vAlign w:val="center"/>
          </w:tcPr>
          <w:p w:rsidR="005B2D62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5B2D62" w:rsidRPr="003C00AC" w:rsidRDefault="003C00AC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1947</w:t>
            </w:r>
          </w:p>
        </w:tc>
      </w:tr>
      <w:tr w:rsidR="005B2D62" w:rsidRPr="00907162" w:rsidTr="00EE75A5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5B2D62" w:rsidRPr="00907162" w:rsidRDefault="00242919" w:rsidP="001E1C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Панкрушев</w:t>
            </w:r>
            <w:proofErr w:type="spellEnd"/>
            <w:r>
              <w:rPr>
                <w:sz w:val="24"/>
                <w:szCs w:val="24"/>
              </w:rPr>
              <w:t xml:space="preserve"> Василий Афанасьевич</w:t>
            </w:r>
          </w:p>
        </w:tc>
        <w:tc>
          <w:tcPr>
            <w:tcW w:w="2409" w:type="dxa"/>
            <w:vAlign w:val="center"/>
          </w:tcPr>
          <w:p w:rsidR="005B2D62" w:rsidRPr="00907162" w:rsidRDefault="006332B8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r>
              <w:rPr>
                <w:rFonts w:ascii="Times New Roman MLDCyr" w:hAnsi="Times New Roman MLDCyr"/>
                <w:sz w:val="24"/>
                <w:szCs w:val="24"/>
              </w:rPr>
              <w:t>к</w:t>
            </w:r>
            <w:r w:rsidR="00242919">
              <w:rPr>
                <w:rFonts w:ascii="Times New Roman MLDCyr" w:hAnsi="Times New Roman MLDCyr"/>
                <w:sz w:val="24"/>
                <w:szCs w:val="24"/>
              </w:rPr>
              <w:t>.п.н., профессор</w:t>
            </w:r>
          </w:p>
        </w:tc>
        <w:tc>
          <w:tcPr>
            <w:tcW w:w="3403" w:type="dxa"/>
            <w:vAlign w:val="center"/>
          </w:tcPr>
          <w:p w:rsidR="005B2D62" w:rsidRPr="00907162" w:rsidRDefault="00242919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1788" w:type="dxa"/>
            <w:vAlign w:val="center"/>
          </w:tcPr>
          <w:p w:rsidR="005B2D62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330" w:type="dxa"/>
            <w:vAlign w:val="center"/>
          </w:tcPr>
          <w:p w:rsidR="005B2D62" w:rsidRPr="00242919" w:rsidRDefault="00242919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1941</w:t>
            </w:r>
          </w:p>
        </w:tc>
      </w:tr>
      <w:tr w:rsidR="005B2D62" w:rsidRPr="00907162" w:rsidTr="00EE75A5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5B2D62" w:rsidRPr="00907162" w:rsidRDefault="00242919" w:rsidP="001E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Виктория Андреевна</w:t>
            </w:r>
          </w:p>
        </w:tc>
        <w:tc>
          <w:tcPr>
            <w:tcW w:w="2409" w:type="dxa"/>
            <w:vAlign w:val="center"/>
          </w:tcPr>
          <w:p w:rsidR="005B2D62" w:rsidRPr="00907162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</w:t>
            </w:r>
            <w:r w:rsidR="00242919">
              <w:rPr>
                <w:rFonts w:ascii="Times New Roman MLDCyr" w:hAnsi="Times New Roman MLDCyr"/>
                <w:sz w:val="24"/>
                <w:szCs w:val="24"/>
              </w:rPr>
              <w:t>.ф</w:t>
            </w:r>
            <w:proofErr w:type="gramStart"/>
            <w:r w:rsidR="00242919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242919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5B2D62" w:rsidRPr="00907162" w:rsidRDefault="00242919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5B2D62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330" w:type="dxa"/>
            <w:vAlign w:val="center"/>
          </w:tcPr>
          <w:p w:rsidR="005B2D62" w:rsidRPr="00242919" w:rsidRDefault="00242919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</w:tr>
      <w:tr w:rsidR="00242919" w:rsidRPr="00907162" w:rsidTr="00EE75A5">
        <w:trPr>
          <w:trHeight w:val="340"/>
        </w:trPr>
        <w:tc>
          <w:tcPr>
            <w:tcW w:w="675" w:type="dxa"/>
            <w:vAlign w:val="center"/>
          </w:tcPr>
          <w:p w:rsidR="00242919" w:rsidRPr="00907162" w:rsidRDefault="00242919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242919" w:rsidRDefault="00242919" w:rsidP="001E1C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Пузов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409" w:type="dxa"/>
            <w:vAlign w:val="center"/>
          </w:tcPr>
          <w:p w:rsidR="00242919" w:rsidRPr="00907162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</w:t>
            </w:r>
            <w:r w:rsidR="00242919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242919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242919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242919" w:rsidRPr="00907162" w:rsidRDefault="00242919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242919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330" w:type="dxa"/>
            <w:vAlign w:val="center"/>
          </w:tcPr>
          <w:p w:rsidR="00242919" w:rsidRPr="00242919" w:rsidRDefault="00242919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1954</w:t>
            </w:r>
          </w:p>
        </w:tc>
      </w:tr>
      <w:tr w:rsidR="00242919" w:rsidRPr="00907162" w:rsidTr="00EE75A5">
        <w:trPr>
          <w:trHeight w:val="340"/>
        </w:trPr>
        <w:tc>
          <w:tcPr>
            <w:tcW w:w="675" w:type="dxa"/>
            <w:vAlign w:val="center"/>
          </w:tcPr>
          <w:p w:rsidR="00242919" w:rsidRPr="00907162" w:rsidRDefault="00242919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242919" w:rsidRDefault="00242919" w:rsidP="001E1C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Муссурова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2409" w:type="dxa"/>
            <w:vAlign w:val="center"/>
          </w:tcPr>
          <w:p w:rsidR="00242919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</w:t>
            </w:r>
            <w:r w:rsidR="00242919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242919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242919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242919" w:rsidRDefault="00242919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242919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1330" w:type="dxa"/>
            <w:vAlign w:val="center"/>
          </w:tcPr>
          <w:p w:rsidR="00242919" w:rsidRDefault="00242919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1955</w:t>
            </w:r>
          </w:p>
        </w:tc>
      </w:tr>
      <w:tr w:rsidR="00242919" w:rsidRPr="00907162" w:rsidTr="00EE75A5">
        <w:trPr>
          <w:trHeight w:val="340"/>
        </w:trPr>
        <w:tc>
          <w:tcPr>
            <w:tcW w:w="675" w:type="dxa"/>
            <w:vAlign w:val="center"/>
          </w:tcPr>
          <w:p w:rsidR="00242919" w:rsidRDefault="00242919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242919" w:rsidRDefault="00242919" w:rsidP="0024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Полежаева Светлана Серафимовна </w:t>
            </w:r>
          </w:p>
        </w:tc>
        <w:tc>
          <w:tcPr>
            <w:tcW w:w="2409" w:type="dxa"/>
            <w:vAlign w:val="center"/>
          </w:tcPr>
          <w:p w:rsidR="00242919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</w:t>
            </w:r>
            <w:r w:rsidR="00242919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242919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242919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242919" w:rsidRDefault="00242919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242919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242919" w:rsidRDefault="00A22AC1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1964</w:t>
            </w:r>
          </w:p>
        </w:tc>
      </w:tr>
      <w:tr w:rsidR="00EE75A5" w:rsidRPr="00907162" w:rsidTr="00EE75A5">
        <w:trPr>
          <w:trHeight w:val="340"/>
        </w:trPr>
        <w:tc>
          <w:tcPr>
            <w:tcW w:w="675" w:type="dxa"/>
            <w:vAlign w:val="center"/>
          </w:tcPr>
          <w:p w:rsidR="00EE75A5" w:rsidRDefault="00EE75A5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EE75A5" w:rsidRDefault="00EE75A5" w:rsidP="002429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r>
              <w:rPr>
                <w:sz w:val="24"/>
                <w:szCs w:val="24"/>
              </w:rPr>
              <w:t xml:space="preserve"> Елена Григорьевна </w:t>
            </w:r>
          </w:p>
        </w:tc>
        <w:tc>
          <w:tcPr>
            <w:tcW w:w="2409" w:type="dxa"/>
            <w:vAlign w:val="center"/>
          </w:tcPr>
          <w:p w:rsidR="00EE75A5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</w:t>
            </w:r>
            <w:r w:rsidR="00EE75A5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EE75A5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EE75A5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EE75A5" w:rsidRDefault="00EE75A5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EE75A5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30" w:type="dxa"/>
            <w:vAlign w:val="center"/>
          </w:tcPr>
          <w:p w:rsidR="00EE75A5" w:rsidRDefault="00EE75A5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1973</w:t>
            </w:r>
          </w:p>
        </w:tc>
      </w:tr>
      <w:tr w:rsidR="00EE75A5" w:rsidRPr="00907162" w:rsidTr="00EE75A5">
        <w:trPr>
          <w:trHeight w:val="340"/>
        </w:trPr>
        <w:tc>
          <w:tcPr>
            <w:tcW w:w="675" w:type="dxa"/>
            <w:vAlign w:val="center"/>
          </w:tcPr>
          <w:p w:rsidR="00EE75A5" w:rsidRDefault="00EE75A5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EE75A5" w:rsidRDefault="00EE75A5" w:rsidP="00EE75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Кривошапова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2409" w:type="dxa"/>
            <w:vAlign w:val="center"/>
          </w:tcPr>
          <w:p w:rsidR="00EE75A5" w:rsidRDefault="003A783F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</w:t>
            </w:r>
            <w:r w:rsidR="00EE75A5">
              <w:rPr>
                <w:rFonts w:ascii="Times New Roman MLDCyr" w:hAnsi="Times New Roman MLDCyr"/>
                <w:sz w:val="24"/>
                <w:szCs w:val="24"/>
              </w:rPr>
              <w:t>ф</w:t>
            </w:r>
            <w:proofErr w:type="gramStart"/>
            <w:r w:rsidR="00EE75A5"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  <w:r w:rsidR="00EE75A5">
              <w:rPr>
                <w:rFonts w:ascii="Times New Roman MLDCyr" w:hAnsi="Times New Roman MLDCyr"/>
                <w:sz w:val="24"/>
                <w:szCs w:val="24"/>
              </w:rPr>
              <w:t>, доцент</w:t>
            </w:r>
          </w:p>
        </w:tc>
        <w:tc>
          <w:tcPr>
            <w:tcW w:w="3403" w:type="dxa"/>
            <w:vAlign w:val="center"/>
          </w:tcPr>
          <w:p w:rsidR="00EE75A5" w:rsidRDefault="00EE75A5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EE75A5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330" w:type="dxa"/>
            <w:vAlign w:val="center"/>
          </w:tcPr>
          <w:p w:rsidR="00EE75A5" w:rsidRDefault="00EE75A5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1979</w:t>
            </w:r>
          </w:p>
        </w:tc>
      </w:tr>
      <w:tr w:rsidR="006332B8" w:rsidRPr="00907162" w:rsidTr="00EE75A5">
        <w:trPr>
          <w:trHeight w:val="340"/>
        </w:trPr>
        <w:tc>
          <w:tcPr>
            <w:tcW w:w="675" w:type="dxa"/>
            <w:vAlign w:val="center"/>
          </w:tcPr>
          <w:p w:rsidR="006332B8" w:rsidRDefault="006332B8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6332B8" w:rsidRDefault="006332B8" w:rsidP="00EE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 Ольга Владимировна</w:t>
            </w:r>
          </w:p>
        </w:tc>
        <w:tc>
          <w:tcPr>
            <w:tcW w:w="2409" w:type="dxa"/>
            <w:vAlign w:val="center"/>
          </w:tcPr>
          <w:p w:rsidR="006332B8" w:rsidRDefault="006332B8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  <w:proofErr w:type="spellStart"/>
            <w:r>
              <w:rPr>
                <w:rFonts w:ascii="Times New Roman MLDCyr" w:hAnsi="Times New Roman MLDCyr"/>
                <w:sz w:val="24"/>
                <w:szCs w:val="24"/>
              </w:rPr>
              <w:t>к.ф</w:t>
            </w:r>
            <w:proofErr w:type="gramStart"/>
            <w:r>
              <w:rPr>
                <w:rFonts w:ascii="Times New Roman MLDCyr" w:hAnsi="Times New Roman MLDCyr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3403" w:type="dxa"/>
            <w:vAlign w:val="center"/>
          </w:tcPr>
          <w:p w:rsidR="006332B8" w:rsidRDefault="006332B8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1788" w:type="dxa"/>
            <w:vAlign w:val="center"/>
          </w:tcPr>
          <w:p w:rsidR="006332B8" w:rsidRPr="0003574F" w:rsidRDefault="006332B8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330" w:type="dxa"/>
            <w:vAlign w:val="center"/>
          </w:tcPr>
          <w:p w:rsidR="006332B8" w:rsidRDefault="006332B8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1976</w:t>
            </w:r>
          </w:p>
        </w:tc>
      </w:tr>
      <w:tr w:rsidR="00EE75A5" w:rsidRPr="00907162" w:rsidTr="00EE75A5">
        <w:trPr>
          <w:trHeight w:val="340"/>
        </w:trPr>
        <w:tc>
          <w:tcPr>
            <w:tcW w:w="675" w:type="dxa"/>
            <w:vAlign w:val="center"/>
          </w:tcPr>
          <w:p w:rsidR="00EE75A5" w:rsidRDefault="006332B8" w:rsidP="001E1C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EE75A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EE75A5" w:rsidRDefault="00EE75A5" w:rsidP="00EE7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Жанна Дмитриевна </w:t>
            </w:r>
          </w:p>
        </w:tc>
        <w:tc>
          <w:tcPr>
            <w:tcW w:w="2409" w:type="dxa"/>
            <w:vAlign w:val="center"/>
          </w:tcPr>
          <w:p w:rsidR="00EE75A5" w:rsidRDefault="00EE75A5" w:rsidP="0003574F">
            <w:pPr>
              <w:jc w:val="center"/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E75A5" w:rsidRDefault="003A783F" w:rsidP="0003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E75A5">
              <w:rPr>
                <w:sz w:val="24"/>
                <w:szCs w:val="24"/>
              </w:rPr>
              <w:t>т. преподаватель</w:t>
            </w:r>
          </w:p>
        </w:tc>
        <w:tc>
          <w:tcPr>
            <w:tcW w:w="1788" w:type="dxa"/>
            <w:vAlign w:val="center"/>
          </w:tcPr>
          <w:p w:rsidR="00EE75A5" w:rsidRPr="0003574F" w:rsidRDefault="0003574F" w:rsidP="0003574F">
            <w:pPr>
              <w:jc w:val="center"/>
              <w:rPr>
                <w:bCs/>
                <w:sz w:val="24"/>
                <w:szCs w:val="24"/>
              </w:rPr>
            </w:pPr>
            <w:r w:rsidRPr="0003574F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330" w:type="dxa"/>
            <w:vAlign w:val="center"/>
          </w:tcPr>
          <w:p w:rsidR="00EE75A5" w:rsidRDefault="00EE75A5" w:rsidP="000357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1972</w:t>
            </w:r>
          </w:p>
        </w:tc>
      </w:tr>
    </w:tbl>
    <w:p w:rsidR="005B2D62" w:rsidRPr="00242919" w:rsidRDefault="005B2D62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A4DBB" w:rsidRPr="003D4EB3" w:rsidRDefault="009A4DBB" w:rsidP="009A4DBB">
      <w:pPr>
        <w:spacing w:line="192" w:lineRule="auto"/>
        <w:jc w:val="both"/>
        <w:rPr>
          <w:b/>
          <w:bCs/>
          <w:sz w:val="16"/>
          <w:szCs w:val="16"/>
        </w:rPr>
      </w:pPr>
    </w:p>
    <w:p w:rsidR="001C6B80" w:rsidRPr="003D4EB3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2.2.</w:t>
      </w:r>
      <w:r w:rsidR="009A4DBB" w:rsidRPr="003D4EB3">
        <w:rPr>
          <w:b/>
          <w:bCs/>
          <w:sz w:val="24"/>
          <w:szCs w:val="24"/>
        </w:rPr>
        <w:t xml:space="preserve">Преподаватели и сотрудники </w:t>
      </w:r>
      <w:r w:rsidRPr="003D4EB3">
        <w:rPr>
          <w:b/>
          <w:bCs/>
          <w:sz w:val="24"/>
          <w:szCs w:val="24"/>
        </w:rPr>
        <w:t>–</w:t>
      </w:r>
      <w:r w:rsidR="009A4DBB" w:rsidRPr="003D4EB3">
        <w:rPr>
          <w:b/>
          <w:bCs/>
          <w:sz w:val="24"/>
          <w:szCs w:val="24"/>
        </w:rPr>
        <w:t xml:space="preserve"> совместители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2410"/>
        <w:gridCol w:w="3402"/>
        <w:gridCol w:w="1842"/>
        <w:gridCol w:w="1276"/>
      </w:tblGrid>
      <w:tr w:rsidR="001C6B80" w:rsidRPr="003D4EB3" w:rsidTr="00EE75A5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1C6B80" w:rsidRPr="003D4EB3" w:rsidTr="00EE75A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90716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EE75A5" w:rsidP="00907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Скомаровская</w:t>
            </w:r>
            <w:proofErr w:type="spellEnd"/>
            <w:r>
              <w:rPr>
                <w:sz w:val="24"/>
                <w:szCs w:val="24"/>
              </w:rPr>
              <w:t xml:space="preserve"> Анастасия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1A1275" w:rsidP="0090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6332B8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E75A5">
              <w:rPr>
                <w:sz w:val="24"/>
                <w:szCs w:val="24"/>
              </w:rPr>
              <w:t>т</w:t>
            </w:r>
            <w:proofErr w:type="gramStart"/>
            <w:r w:rsidR="00EE75A5">
              <w:rPr>
                <w:sz w:val="24"/>
                <w:szCs w:val="24"/>
              </w:rPr>
              <w:t>.п</w:t>
            </w:r>
            <w:proofErr w:type="gramEnd"/>
            <w:r w:rsidR="00EE75A5">
              <w:rPr>
                <w:sz w:val="24"/>
                <w:szCs w:val="24"/>
              </w:rPr>
              <w:t xml:space="preserve">реподаватель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03574F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EE75A5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5B2D62" w:rsidRPr="003D4EB3" w:rsidTr="00EE75A5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EE75A5" w:rsidP="00EE75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Додул</w:t>
            </w:r>
            <w:proofErr w:type="spellEnd"/>
            <w:r>
              <w:rPr>
                <w:sz w:val="24"/>
                <w:szCs w:val="24"/>
              </w:rPr>
              <w:t xml:space="preserve"> Наталья Павловна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1A1275" w:rsidP="0090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EE75A5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03574F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EE75A5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</w:tr>
    </w:tbl>
    <w:p w:rsidR="001C6B80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EC44DF" w:rsidRDefault="00EC44DF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1E1CA8" w:rsidRPr="003D4EB3" w:rsidRDefault="001E1CA8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1C6B80" w:rsidRPr="001E1CA8" w:rsidRDefault="003F3384" w:rsidP="001E1CA8">
      <w:pPr>
        <w:pStyle w:val="a3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1E1CA8">
        <w:rPr>
          <w:b/>
          <w:bCs/>
          <w:caps/>
          <w:sz w:val="24"/>
          <w:szCs w:val="24"/>
        </w:rPr>
        <w:t xml:space="preserve">Результаты НИР по темам, </w:t>
      </w:r>
      <w:r w:rsidR="001C6B80" w:rsidRPr="001E1CA8">
        <w:rPr>
          <w:b/>
          <w:bCs/>
          <w:caps/>
          <w:sz w:val="24"/>
          <w:szCs w:val="24"/>
        </w:rPr>
        <w:t>подтемам</w:t>
      </w:r>
      <w:r w:rsidRPr="001E1CA8">
        <w:rPr>
          <w:b/>
          <w:bCs/>
          <w:caps/>
          <w:sz w:val="24"/>
          <w:szCs w:val="24"/>
        </w:rPr>
        <w:t xml:space="preserve"> и этапам</w:t>
      </w:r>
      <w:r w:rsidR="001C6B80" w:rsidRPr="001E1CA8">
        <w:rPr>
          <w:b/>
          <w:bCs/>
          <w:caps/>
          <w:sz w:val="24"/>
          <w:szCs w:val="24"/>
        </w:rPr>
        <w:t xml:space="preserve"> (</w:t>
      </w:r>
      <w:proofErr w:type="gramStart"/>
      <w:r w:rsidR="001C6B80" w:rsidRPr="001E1CA8">
        <w:rPr>
          <w:b/>
          <w:bCs/>
          <w:caps/>
          <w:sz w:val="24"/>
          <w:szCs w:val="24"/>
        </w:rPr>
        <w:t>согласно плана</w:t>
      </w:r>
      <w:proofErr w:type="gramEnd"/>
      <w:r w:rsidR="001C6B80" w:rsidRPr="001E1CA8">
        <w:rPr>
          <w:b/>
          <w:bCs/>
          <w:caps/>
          <w:sz w:val="24"/>
          <w:szCs w:val="24"/>
        </w:rPr>
        <w:t xml:space="preserve"> НИР </w:t>
      </w:r>
      <w:r w:rsidRPr="001E1CA8">
        <w:rPr>
          <w:b/>
          <w:bCs/>
          <w:caps/>
          <w:sz w:val="24"/>
          <w:szCs w:val="24"/>
        </w:rPr>
        <w:t>за отчетный</w:t>
      </w:r>
      <w:r w:rsidR="001C6B80" w:rsidRPr="001E1CA8">
        <w:rPr>
          <w:b/>
          <w:bCs/>
          <w:caps/>
          <w:sz w:val="24"/>
          <w:szCs w:val="24"/>
        </w:rPr>
        <w:t xml:space="preserve"> год)</w:t>
      </w:r>
    </w:p>
    <w:p w:rsidR="005676A7" w:rsidRPr="003D4EB3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5676A7" w:rsidRPr="003D4EB3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 w:rsidR="00CD5FA5">
        <w:rPr>
          <w:b/>
          <w:bCs/>
          <w:sz w:val="24"/>
          <w:szCs w:val="24"/>
        </w:rPr>
        <w:t xml:space="preserve">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792"/>
        <w:gridCol w:w="3217"/>
        <w:gridCol w:w="3309"/>
        <w:gridCol w:w="677"/>
        <w:gridCol w:w="4208"/>
      </w:tblGrid>
      <w:tr w:rsidR="00B01660" w:rsidRPr="003D4EB3" w:rsidTr="001A2977">
        <w:trPr>
          <w:trHeight w:val="38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5E0520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5E0520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(Ф. И. О.,</w:t>
            </w:r>
            <w:proofErr w:type="gramEnd"/>
          </w:p>
          <w:p w:rsidR="005E0520" w:rsidRPr="003D4EB3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 xml:space="preserve">ученая степень, ученое </w:t>
            </w:r>
            <w:r w:rsidRPr="003D4EB3">
              <w:rPr>
                <w:bCs/>
                <w:sz w:val="22"/>
                <w:szCs w:val="22"/>
              </w:rPr>
              <w:lastRenderedPageBreak/>
              <w:t>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5E0520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5E0520" w:rsidRDefault="005E0520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CD5FA5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E0520">
              <w:rPr>
                <w:sz w:val="22"/>
                <w:szCs w:val="22"/>
              </w:rPr>
              <w:t>тап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Default="005E0520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5E0520" w:rsidRPr="003D4EB3" w:rsidRDefault="005E0520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5E0520" w:rsidRPr="003D4EB3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(публикация, доклад, </w:t>
            </w:r>
            <w:r>
              <w:rPr>
                <w:sz w:val="22"/>
                <w:szCs w:val="22"/>
              </w:rPr>
              <w:t xml:space="preserve">монография, </w:t>
            </w:r>
            <w:r>
              <w:rPr>
                <w:sz w:val="22"/>
                <w:szCs w:val="22"/>
              </w:rPr>
              <w:lastRenderedPageBreak/>
              <w:t>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B01660" w:rsidRPr="003D4EB3" w:rsidTr="001A2977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0" w:rsidRPr="003D4EB3" w:rsidRDefault="005E0520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</w:p>
          <w:p w:rsidR="005E0520" w:rsidRPr="003D4EB3" w:rsidRDefault="00B01660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0" w:rsidRPr="003D4EB3" w:rsidRDefault="00B01660" w:rsidP="00450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Погорелая Екатерина Афанасьевна, </w:t>
            </w:r>
            <w:proofErr w:type="spellStart"/>
            <w:r>
              <w:rPr>
                <w:sz w:val="24"/>
                <w:szCs w:val="24"/>
              </w:rPr>
              <w:t>д.ф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sz w:val="24"/>
                <w:szCs w:val="24"/>
              </w:rPr>
              <w:t>, профессор, зав.кафедрой</w:t>
            </w:r>
            <w:r w:rsidR="001A127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РЯиМКК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B01660" w:rsidRDefault="00B01660" w:rsidP="00B01660">
            <w:pPr>
              <w:jc w:val="both"/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3D4EB3" w:rsidRDefault="00B01660" w:rsidP="001A2977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3D4EB3" w:rsidRDefault="00B01660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0" w:rsidRPr="001A2977" w:rsidRDefault="001A2977" w:rsidP="001A2977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Коллективная монография «Текст как информационно-коммуникативная система»</w:t>
            </w: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Панкруш</w:t>
            </w:r>
            <w:r w:rsidR="001A127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Василий Афанасьевич, д.п.н., профессор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B01660" w:rsidRDefault="001A2977" w:rsidP="00B01660">
            <w:pPr>
              <w:jc w:val="both"/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B01660" w:rsidRDefault="001A2977" w:rsidP="00B01660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1A2977" w:rsidRDefault="001A2977" w:rsidP="001A2977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1 глава коллективной монографии «Текст как  информационно-коммуникативная система»;</w:t>
            </w:r>
          </w:p>
          <w:p w:rsidR="001A2977" w:rsidRPr="001A2977" w:rsidRDefault="001A2977" w:rsidP="001A2977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 xml:space="preserve">предзащита  кандидатской диссертации, отражающей проблематику научного исследования; </w:t>
            </w:r>
          </w:p>
          <w:p w:rsidR="001A2977" w:rsidRPr="001A2977" w:rsidRDefault="001A2977" w:rsidP="001A2977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текст сборника научных материалов</w:t>
            </w:r>
            <w:proofErr w:type="gramStart"/>
            <w:r w:rsidRPr="001A2977">
              <w:rPr>
                <w:sz w:val="24"/>
                <w:szCs w:val="24"/>
              </w:rPr>
              <w:t xml:space="preserve"> ,</w:t>
            </w:r>
            <w:proofErr w:type="gramEnd"/>
            <w:r w:rsidRPr="001A2977">
              <w:rPr>
                <w:sz w:val="24"/>
                <w:szCs w:val="24"/>
              </w:rPr>
              <w:t xml:space="preserve"> отражающих функциональные особенности текстов устного регистра русской речи в условиях межкультурного </w:t>
            </w:r>
          </w:p>
          <w:p w:rsidR="001A2977" w:rsidRPr="001A2977" w:rsidRDefault="001A2977" w:rsidP="001A2977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взаимодействия;</w:t>
            </w:r>
          </w:p>
          <w:p w:rsidR="001A2977" w:rsidRPr="003D4EB3" w:rsidRDefault="00F261F0" w:rsidP="001A2977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  <w:r w:rsidR="001A2977" w:rsidRPr="001A2977">
              <w:rPr>
                <w:sz w:val="24"/>
                <w:szCs w:val="24"/>
              </w:rPr>
              <w:t xml:space="preserve">научно-методических статей  и квалификационных работ, обогащающих </w:t>
            </w:r>
            <w:proofErr w:type="gramStart"/>
            <w:r w:rsidR="001A2977" w:rsidRPr="001A2977">
              <w:rPr>
                <w:sz w:val="24"/>
                <w:szCs w:val="24"/>
              </w:rPr>
              <w:t>научное</w:t>
            </w:r>
            <w:proofErr w:type="gramEnd"/>
            <w:r w:rsidR="001A2977" w:rsidRPr="001A2977">
              <w:rPr>
                <w:sz w:val="24"/>
                <w:szCs w:val="24"/>
              </w:rPr>
              <w:t xml:space="preserve"> содержащие лингвистических дисциплин новыми теоретическими сведениями</w:t>
            </w:r>
            <w:r w:rsidR="001A2977">
              <w:rPr>
                <w:sz w:val="24"/>
                <w:szCs w:val="24"/>
              </w:rPr>
              <w:t>.</w:t>
            </w: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Полежаева Светлана Серафимовна, </w:t>
            </w:r>
            <w:proofErr w:type="spellStart"/>
            <w:r>
              <w:rPr>
                <w:sz w:val="24"/>
                <w:szCs w:val="24"/>
              </w:rPr>
              <w:t>к.ф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sz w:val="24"/>
                <w:szCs w:val="24"/>
              </w:rPr>
              <w:t>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7C34C9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35D2F" w:rsidRDefault="001A2977" w:rsidP="00D30961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Виктория Андреевна, к.ф.н.,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EC5983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35D2F" w:rsidRDefault="001A2977" w:rsidP="00D30961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r>
              <w:rPr>
                <w:sz w:val="24"/>
                <w:szCs w:val="24"/>
              </w:rPr>
              <w:t xml:space="preserve"> Елена Григорьевна, к.ф.н.,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EC5983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35D2F" w:rsidRDefault="001A2977" w:rsidP="00D30961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Жанна Дмитриевна,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EC5983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35D2F" w:rsidRDefault="001A2977" w:rsidP="00D30961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Скомаровская</w:t>
            </w:r>
            <w:proofErr w:type="spellEnd"/>
            <w:r>
              <w:rPr>
                <w:sz w:val="24"/>
                <w:szCs w:val="24"/>
              </w:rPr>
              <w:t xml:space="preserve"> Анастасия Анатольевна,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EC5983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35D2F" w:rsidRDefault="001A2977" w:rsidP="00D30961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Текст как структурно-функциональный компонент устного дискурса современной языковой личности.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Пузов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r>
              <w:rPr>
                <w:sz w:val="24"/>
                <w:szCs w:val="24"/>
              </w:rPr>
              <w:lastRenderedPageBreak/>
              <w:t>Александрович, к.ф.н.,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B01660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lastRenderedPageBreak/>
              <w:t>Функционально-</w:t>
            </w:r>
            <w:r w:rsidRPr="00B01660">
              <w:rPr>
                <w:sz w:val="24"/>
                <w:szCs w:val="24"/>
              </w:rPr>
              <w:lastRenderedPageBreak/>
              <w:t>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435DB" w:rsidRDefault="001A2977">
            <w:pPr>
              <w:rPr>
                <w:sz w:val="24"/>
                <w:szCs w:val="24"/>
              </w:rPr>
            </w:pPr>
            <w:r w:rsidRPr="00F435DB">
              <w:rPr>
                <w:sz w:val="24"/>
                <w:szCs w:val="24"/>
              </w:rPr>
              <w:lastRenderedPageBreak/>
              <w:t xml:space="preserve">Доминантные модели </w:t>
            </w:r>
            <w:r w:rsidRPr="00F435DB">
              <w:rPr>
                <w:sz w:val="24"/>
                <w:szCs w:val="24"/>
              </w:rPr>
              <w:lastRenderedPageBreak/>
              <w:t xml:space="preserve">современных текстов </w:t>
            </w:r>
            <w:proofErr w:type="spellStart"/>
            <w:r w:rsidRPr="00F435DB">
              <w:rPr>
                <w:sz w:val="24"/>
                <w:szCs w:val="24"/>
              </w:rPr>
              <w:t>разностилевой</w:t>
            </w:r>
            <w:proofErr w:type="spellEnd"/>
            <w:r w:rsidRPr="00F435DB">
              <w:rPr>
                <w:sz w:val="24"/>
                <w:szCs w:val="24"/>
              </w:rPr>
              <w:t xml:space="preserve"> направленности в устном регистре русской речи.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1A2977" w:rsidRDefault="001A2977" w:rsidP="001A2977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  <w:lang w:val="en-US"/>
              </w:rPr>
              <w:t>II</w:t>
            </w:r>
            <w:r w:rsidRPr="001A2977">
              <w:rPr>
                <w:sz w:val="24"/>
                <w:szCs w:val="24"/>
              </w:rPr>
              <w:t xml:space="preserve"> глава коллективной монографии </w:t>
            </w:r>
            <w:r w:rsidRPr="001A2977">
              <w:rPr>
                <w:sz w:val="24"/>
                <w:szCs w:val="24"/>
              </w:rPr>
              <w:lastRenderedPageBreak/>
              <w:t>“Текст как информационно-коммуникативная система;</w:t>
            </w:r>
          </w:p>
          <w:p w:rsidR="001A2977" w:rsidRPr="001A2977" w:rsidRDefault="001A2977" w:rsidP="001A2977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защита кандидатской диссертации, отражающей проблематику научного исследования;</w:t>
            </w:r>
          </w:p>
          <w:p w:rsidR="001A2977" w:rsidRPr="001A2977" w:rsidRDefault="001A2977" w:rsidP="001A2977">
            <w:pPr>
              <w:tabs>
                <w:tab w:val="left" w:pos="5145"/>
              </w:tabs>
              <w:jc w:val="both"/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 xml:space="preserve">тексты новых спецкурсов и </w:t>
            </w:r>
            <w:proofErr w:type="spellStart"/>
            <w:r w:rsidRPr="001A2977">
              <w:rPr>
                <w:sz w:val="24"/>
                <w:szCs w:val="24"/>
              </w:rPr>
              <w:t>спецсеминаров</w:t>
            </w:r>
            <w:proofErr w:type="spellEnd"/>
            <w:r w:rsidRPr="001A2977">
              <w:rPr>
                <w:sz w:val="24"/>
                <w:szCs w:val="24"/>
              </w:rPr>
              <w:t>, обогащающих учебный процесс инновационными лингвистическими сведениями;</w:t>
            </w:r>
          </w:p>
          <w:p w:rsidR="001A2977" w:rsidRPr="003D4EB3" w:rsidRDefault="001A2977" w:rsidP="001A2977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A2977">
              <w:rPr>
                <w:sz w:val="24"/>
                <w:szCs w:val="24"/>
              </w:rPr>
              <w:t>блок научно-методических статей, обогащающих научное содержание лингвистических дисциплин новыми теоретическими сведениями.</w:t>
            </w: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Муссурова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Николаевна, к.ф.н.,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B01660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435DB" w:rsidRDefault="001A2977">
            <w:pPr>
              <w:rPr>
                <w:sz w:val="24"/>
                <w:szCs w:val="24"/>
              </w:rPr>
            </w:pPr>
            <w:r w:rsidRPr="00F435DB">
              <w:rPr>
                <w:sz w:val="24"/>
                <w:szCs w:val="24"/>
              </w:rPr>
              <w:t xml:space="preserve">Доминантные модели современных текстов </w:t>
            </w:r>
            <w:proofErr w:type="spellStart"/>
            <w:r w:rsidRPr="00F435DB">
              <w:rPr>
                <w:sz w:val="24"/>
                <w:szCs w:val="24"/>
              </w:rPr>
              <w:t>разностилевой</w:t>
            </w:r>
            <w:proofErr w:type="spellEnd"/>
            <w:r w:rsidRPr="00F435DB">
              <w:rPr>
                <w:sz w:val="24"/>
                <w:szCs w:val="24"/>
              </w:rPr>
              <w:t xml:space="preserve"> направленности в устном регистре русской речи.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A2977" w:rsidRPr="003D4EB3" w:rsidTr="00D30961">
        <w:trPr>
          <w:trHeight w:val="2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F435DB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Default="001A2977" w:rsidP="00B0166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Кривошапова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Викторовна, к.ф.н., доцент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B01660" w:rsidRDefault="001A2977" w:rsidP="00F435DB">
            <w:pPr>
              <w:rPr>
                <w:sz w:val="24"/>
                <w:szCs w:val="24"/>
              </w:rPr>
            </w:pPr>
            <w:r w:rsidRPr="00B01660">
              <w:rPr>
                <w:sz w:val="24"/>
                <w:szCs w:val="24"/>
              </w:rPr>
              <w:t>Функционально-коммуникативные модели дискурсивной практики современной языковой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Pr="00F435DB" w:rsidRDefault="001A2977">
            <w:pPr>
              <w:rPr>
                <w:sz w:val="24"/>
                <w:szCs w:val="24"/>
              </w:rPr>
            </w:pPr>
            <w:r w:rsidRPr="00F435DB">
              <w:rPr>
                <w:sz w:val="24"/>
                <w:szCs w:val="24"/>
              </w:rPr>
              <w:t xml:space="preserve">Доминантные модели современных текстов </w:t>
            </w:r>
            <w:proofErr w:type="spellStart"/>
            <w:r w:rsidRPr="00F435DB">
              <w:rPr>
                <w:sz w:val="24"/>
                <w:szCs w:val="24"/>
              </w:rPr>
              <w:t>разностилевой</w:t>
            </w:r>
            <w:proofErr w:type="spellEnd"/>
            <w:r w:rsidRPr="00F435DB">
              <w:rPr>
                <w:sz w:val="24"/>
                <w:szCs w:val="24"/>
              </w:rPr>
              <w:t xml:space="preserve"> направленности в устном регистре русской речи.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7" w:rsidRDefault="001A2977" w:rsidP="004502E6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7" w:rsidRPr="003D4EB3" w:rsidRDefault="001A2977" w:rsidP="00F435D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5676A7" w:rsidRPr="003D4EB3" w:rsidRDefault="005676A7" w:rsidP="001C6B80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3F3384" w:rsidRDefault="003F3384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5676A7" w:rsidRPr="003D4EB3" w:rsidRDefault="005676A7" w:rsidP="00571793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 w:rsidR="003F3384"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 w:rsidR="00CB00B6">
        <w:rPr>
          <w:b/>
          <w:bCs/>
          <w:sz w:val="24"/>
          <w:szCs w:val="24"/>
        </w:rPr>
        <w:t>страниц на исполнителя</w:t>
      </w:r>
      <w:r w:rsidR="003F3384">
        <w:rPr>
          <w:b/>
          <w:bCs/>
          <w:sz w:val="24"/>
          <w:szCs w:val="24"/>
        </w:rPr>
        <w:t>)</w:t>
      </w:r>
      <w:r w:rsidR="00CB00B6">
        <w:rPr>
          <w:b/>
          <w:bCs/>
          <w:sz w:val="24"/>
          <w:szCs w:val="24"/>
        </w:rPr>
        <w:t>.</w:t>
      </w:r>
      <w:r w:rsidR="00571793" w:rsidRPr="003D4EB3">
        <w:rPr>
          <w:bCs/>
          <w:sz w:val="24"/>
          <w:szCs w:val="24"/>
        </w:rPr>
        <w:t xml:space="preserve">Указать новизну </w:t>
      </w:r>
      <w:r w:rsidR="005E0520">
        <w:rPr>
          <w:bCs/>
          <w:sz w:val="24"/>
          <w:szCs w:val="24"/>
        </w:rPr>
        <w:t>и научное значение результатов</w:t>
      </w:r>
      <w:r w:rsidR="00571793" w:rsidRPr="003D4EB3">
        <w:rPr>
          <w:bCs/>
          <w:sz w:val="24"/>
          <w:szCs w:val="24"/>
        </w:rPr>
        <w:t>.</w:t>
      </w:r>
    </w:p>
    <w:p w:rsidR="001A1275" w:rsidRDefault="001A1275" w:rsidP="001A1275">
      <w:pPr>
        <w:tabs>
          <w:tab w:val="left" w:pos="5145"/>
        </w:tabs>
        <w:ind w:right="-100"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Погорелая Е.А., д.ф.н., профессор</w:t>
      </w:r>
    </w:p>
    <w:p w:rsidR="001A1275" w:rsidRDefault="001A1275" w:rsidP="00C1677D">
      <w:pPr>
        <w:tabs>
          <w:tab w:val="left" w:pos="5145"/>
        </w:tabs>
        <w:ind w:right="-10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Выявлены и описаны базовые функционально-коммуникативные модели устного </w:t>
      </w:r>
      <w:proofErr w:type="spellStart"/>
      <w:r>
        <w:rPr>
          <w:sz w:val="24"/>
          <w:szCs w:val="24"/>
        </w:rPr>
        <w:t>дискурса</w:t>
      </w:r>
      <w:proofErr w:type="spellEnd"/>
      <w:r>
        <w:rPr>
          <w:sz w:val="24"/>
          <w:szCs w:val="24"/>
        </w:rPr>
        <w:t xml:space="preserve"> современной языковой личности в новых условиях развития славянских языков и межкультурной коммуникации инославянского характера</w:t>
      </w:r>
      <w:r w:rsidR="00221258">
        <w:rPr>
          <w:sz w:val="24"/>
          <w:szCs w:val="24"/>
        </w:rPr>
        <w:t>;</w:t>
      </w:r>
      <w:r w:rsidR="00C16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описаны </w:t>
      </w:r>
      <w:r w:rsidR="00C1677D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факторы, влияющие на формирование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разностилевых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разножанровых</w:t>
      </w:r>
      <w:proofErr w:type="spellEnd"/>
      <w:r>
        <w:rPr>
          <w:sz w:val="24"/>
          <w:szCs w:val="24"/>
        </w:rPr>
        <w:t xml:space="preserve"> текстов устного </w:t>
      </w:r>
      <w:proofErr w:type="spellStart"/>
      <w:r>
        <w:rPr>
          <w:sz w:val="24"/>
          <w:szCs w:val="24"/>
        </w:rPr>
        <w:t>дискурса</w:t>
      </w:r>
      <w:proofErr w:type="spellEnd"/>
      <w:r>
        <w:rPr>
          <w:sz w:val="24"/>
          <w:szCs w:val="24"/>
        </w:rPr>
        <w:t xml:space="preserve"> современной языковой личности</w:t>
      </w:r>
      <w:r w:rsidR="00C1677D">
        <w:rPr>
          <w:sz w:val="24"/>
          <w:szCs w:val="24"/>
        </w:rPr>
        <w:t>; п</w:t>
      </w:r>
      <w:r>
        <w:rPr>
          <w:sz w:val="24"/>
          <w:szCs w:val="24"/>
        </w:rPr>
        <w:t xml:space="preserve">редставлены доминантные модели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современных текстов и описаны особенности их </w:t>
      </w:r>
      <w:proofErr w:type="spellStart"/>
      <w:r>
        <w:rPr>
          <w:sz w:val="24"/>
          <w:szCs w:val="24"/>
        </w:rPr>
        <w:t>разностилевой</w:t>
      </w:r>
      <w:proofErr w:type="spellEnd"/>
      <w:r>
        <w:rPr>
          <w:sz w:val="24"/>
          <w:szCs w:val="24"/>
        </w:rPr>
        <w:t xml:space="preserve"> лексико-грамматической реализации в устном регистр</w:t>
      </w:r>
      <w:r w:rsidR="00425762">
        <w:rPr>
          <w:sz w:val="24"/>
          <w:szCs w:val="24"/>
        </w:rPr>
        <w:t>е</w:t>
      </w:r>
      <w:r>
        <w:rPr>
          <w:sz w:val="24"/>
          <w:szCs w:val="24"/>
        </w:rPr>
        <w:t xml:space="preserve"> русской речи</w:t>
      </w:r>
      <w:r w:rsidR="00C1677D">
        <w:rPr>
          <w:sz w:val="24"/>
          <w:szCs w:val="24"/>
        </w:rPr>
        <w:t>;</w:t>
      </w:r>
      <w:proofErr w:type="gramEnd"/>
      <w:r w:rsidR="00C1677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писаны особенности функционирования </w:t>
      </w:r>
      <w:proofErr w:type="spellStart"/>
      <w:r>
        <w:rPr>
          <w:sz w:val="24"/>
          <w:szCs w:val="24"/>
        </w:rPr>
        <w:t>разностилевых</w:t>
      </w:r>
      <w:proofErr w:type="spellEnd"/>
      <w:r>
        <w:rPr>
          <w:sz w:val="24"/>
          <w:szCs w:val="24"/>
        </w:rPr>
        <w:t xml:space="preserve"> текстов устного регистр</w:t>
      </w:r>
      <w:r w:rsidR="00425762">
        <w:rPr>
          <w:sz w:val="24"/>
          <w:szCs w:val="24"/>
        </w:rPr>
        <w:t xml:space="preserve">а </w:t>
      </w:r>
      <w:r>
        <w:rPr>
          <w:sz w:val="24"/>
          <w:szCs w:val="24"/>
        </w:rPr>
        <w:t>русской речи в современных условиях развития славянских языков и в инославянском окружении</w:t>
      </w:r>
      <w:r w:rsidR="00C1677D">
        <w:rPr>
          <w:sz w:val="24"/>
          <w:szCs w:val="24"/>
        </w:rPr>
        <w:t>; п</w:t>
      </w:r>
      <w:r>
        <w:rPr>
          <w:sz w:val="24"/>
          <w:szCs w:val="24"/>
        </w:rPr>
        <w:t xml:space="preserve">редставлены инновационные методики освоения </w:t>
      </w:r>
      <w:proofErr w:type="spellStart"/>
      <w:r>
        <w:rPr>
          <w:sz w:val="24"/>
          <w:szCs w:val="24"/>
        </w:rPr>
        <w:t>разностилевых</w:t>
      </w:r>
      <w:proofErr w:type="spellEnd"/>
      <w:r>
        <w:rPr>
          <w:sz w:val="24"/>
          <w:szCs w:val="24"/>
        </w:rPr>
        <w:t xml:space="preserve"> текстов устного регистр</w:t>
      </w:r>
      <w:r w:rsidR="00425762">
        <w:rPr>
          <w:sz w:val="24"/>
          <w:szCs w:val="24"/>
        </w:rPr>
        <w:t>а</w:t>
      </w:r>
      <w:r>
        <w:rPr>
          <w:sz w:val="24"/>
          <w:szCs w:val="24"/>
        </w:rPr>
        <w:t xml:space="preserve"> в условиях формирования новых форм межкультурной коммуникации.</w:t>
      </w:r>
    </w:p>
    <w:p w:rsidR="00C1677D" w:rsidRDefault="00C1677D" w:rsidP="00C1677D">
      <w:pPr>
        <w:tabs>
          <w:tab w:val="left" w:pos="5145"/>
        </w:tabs>
        <w:ind w:right="-100" w:firstLine="709"/>
        <w:jc w:val="both"/>
        <w:rPr>
          <w:sz w:val="24"/>
          <w:szCs w:val="24"/>
        </w:rPr>
      </w:pPr>
    </w:p>
    <w:p w:rsidR="00C1677D" w:rsidRPr="00C1677D" w:rsidRDefault="00C1677D" w:rsidP="00C1677D">
      <w:pPr>
        <w:tabs>
          <w:tab w:val="left" w:pos="5145"/>
        </w:tabs>
        <w:ind w:firstLine="709"/>
        <w:jc w:val="center"/>
        <w:rPr>
          <w:b/>
          <w:spacing w:val="-4"/>
          <w:sz w:val="24"/>
          <w:szCs w:val="24"/>
        </w:rPr>
      </w:pPr>
      <w:proofErr w:type="spellStart"/>
      <w:r>
        <w:rPr>
          <w:b/>
          <w:spacing w:val="-4"/>
          <w:sz w:val="24"/>
          <w:szCs w:val="24"/>
        </w:rPr>
        <w:t>Панкрушев</w:t>
      </w:r>
      <w:proofErr w:type="spellEnd"/>
      <w:r>
        <w:rPr>
          <w:b/>
          <w:spacing w:val="-4"/>
          <w:sz w:val="24"/>
          <w:szCs w:val="24"/>
        </w:rPr>
        <w:t xml:space="preserve"> В.А. профессор, к.п.н.; доценты: Полежаева С.С., Романенко В.А., </w:t>
      </w:r>
      <w:proofErr w:type="spellStart"/>
      <w:r>
        <w:rPr>
          <w:b/>
          <w:spacing w:val="-4"/>
          <w:sz w:val="24"/>
          <w:szCs w:val="24"/>
        </w:rPr>
        <w:t>Луговская</w:t>
      </w:r>
      <w:proofErr w:type="spellEnd"/>
      <w:r>
        <w:rPr>
          <w:b/>
          <w:spacing w:val="-4"/>
          <w:sz w:val="24"/>
          <w:szCs w:val="24"/>
        </w:rPr>
        <w:t xml:space="preserve"> Е.Г.; ст</w:t>
      </w:r>
      <w:proofErr w:type="gramStart"/>
      <w:r>
        <w:rPr>
          <w:b/>
          <w:spacing w:val="-4"/>
          <w:sz w:val="24"/>
          <w:szCs w:val="24"/>
        </w:rPr>
        <w:t>.п</w:t>
      </w:r>
      <w:proofErr w:type="gramEnd"/>
      <w:r>
        <w:rPr>
          <w:b/>
          <w:spacing w:val="-4"/>
          <w:sz w:val="24"/>
          <w:szCs w:val="24"/>
        </w:rPr>
        <w:t xml:space="preserve">реподаватели: Беляева Ж.Д., </w:t>
      </w:r>
      <w:proofErr w:type="spellStart"/>
      <w:r>
        <w:rPr>
          <w:b/>
          <w:spacing w:val="-4"/>
          <w:sz w:val="24"/>
          <w:szCs w:val="24"/>
        </w:rPr>
        <w:t>Скомаровская</w:t>
      </w:r>
      <w:proofErr w:type="spellEnd"/>
      <w:r>
        <w:rPr>
          <w:b/>
          <w:spacing w:val="-4"/>
          <w:sz w:val="24"/>
          <w:szCs w:val="24"/>
        </w:rPr>
        <w:t xml:space="preserve"> А.А.</w:t>
      </w:r>
    </w:p>
    <w:p w:rsidR="00C1677D" w:rsidRDefault="00C1677D" w:rsidP="00C1677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Данная группа исполнителей участвовала в написании 1-ой главы монографии по теме исследования.</w:t>
      </w:r>
      <w:r>
        <w:rPr>
          <w:sz w:val="24"/>
          <w:szCs w:val="24"/>
        </w:rPr>
        <w:t xml:space="preserve"> В монографии исследуется языковая и речевая репрезентация коммуникативных ценностей русской культуры в лексике, идиоматике, грамматике русского языка, вербальной и невербальной коммуникации, </w:t>
      </w:r>
      <w:proofErr w:type="spellStart"/>
      <w:r>
        <w:rPr>
          <w:sz w:val="24"/>
          <w:szCs w:val="24"/>
        </w:rPr>
        <w:t>фатике</w:t>
      </w:r>
      <w:proofErr w:type="spellEnd"/>
      <w:r>
        <w:rPr>
          <w:sz w:val="24"/>
          <w:szCs w:val="24"/>
        </w:rPr>
        <w:t xml:space="preserve"> и ее жанрах, речевом этикете. Данные ценности были рассмотрены на широком культурном фоне в контексте осознания ключевых идей развития русской культуры. Особое внимание было уделено категории </w:t>
      </w:r>
      <w:proofErr w:type="spellStart"/>
      <w:r>
        <w:rPr>
          <w:sz w:val="24"/>
          <w:szCs w:val="24"/>
        </w:rPr>
        <w:t>персональности</w:t>
      </w:r>
      <w:proofErr w:type="spellEnd"/>
      <w:r>
        <w:rPr>
          <w:sz w:val="24"/>
          <w:szCs w:val="24"/>
        </w:rPr>
        <w:t xml:space="preserve"> и обусловленным ею языковым и коммуникативно-речевым явлениям. </w:t>
      </w:r>
    </w:p>
    <w:p w:rsidR="00C1677D" w:rsidRDefault="00C1677D" w:rsidP="00C1677D">
      <w:pPr>
        <w:ind w:firstLine="709"/>
        <w:jc w:val="both"/>
        <w:rPr>
          <w:sz w:val="24"/>
          <w:szCs w:val="24"/>
        </w:rPr>
      </w:pPr>
    </w:p>
    <w:p w:rsidR="00C1677D" w:rsidRDefault="00C1677D" w:rsidP="00C1677D">
      <w:pPr>
        <w:tabs>
          <w:tab w:val="left" w:pos="5145"/>
        </w:tabs>
        <w:ind w:firstLine="709"/>
        <w:jc w:val="center"/>
        <w:rPr>
          <w:b/>
          <w:spacing w:val="-4"/>
          <w:sz w:val="24"/>
          <w:szCs w:val="24"/>
        </w:rPr>
      </w:pPr>
      <w:proofErr w:type="spellStart"/>
      <w:r>
        <w:rPr>
          <w:b/>
          <w:spacing w:val="-4"/>
          <w:sz w:val="24"/>
          <w:szCs w:val="24"/>
        </w:rPr>
        <w:t>Пузов</w:t>
      </w:r>
      <w:proofErr w:type="spellEnd"/>
      <w:r>
        <w:rPr>
          <w:b/>
          <w:spacing w:val="-4"/>
          <w:sz w:val="24"/>
          <w:szCs w:val="24"/>
        </w:rPr>
        <w:t xml:space="preserve"> Н.А. доцент, </w:t>
      </w:r>
      <w:proofErr w:type="spellStart"/>
      <w:r>
        <w:rPr>
          <w:b/>
          <w:spacing w:val="-4"/>
          <w:sz w:val="24"/>
          <w:szCs w:val="24"/>
        </w:rPr>
        <w:t>к.ф</w:t>
      </w:r>
      <w:proofErr w:type="gramStart"/>
      <w:r>
        <w:rPr>
          <w:b/>
          <w:spacing w:val="-4"/>
          <w:sz w:val="24"/>
          <w:szCs w:val="24"/>
        </w:rPr>
        <w:t>.н</w:t>
      </w:r>
      <w:proofErr w:type="spellEnd"/>
      <w:proofErr w:type="gramEnd"/>
      <w:r>
        <w:rPr>
          <w:b/>
          <w:spacing w:val="-4"/>
          <w:sz w:val="24"/>
          <w:szCs w:val="24"/>
        </w:rPr>
        <w:t xml:space="preserve">; </w:t>
      </w:r>
      <w:proofErr w:type="spellStart"/>
      <w:r>
        <w:rPr>
          <w:b/>
          <w:spacing w:val="-4"/>
          <w:sz w:val="24"/>
          <w:szCs w:val="24"/>
        </w:rPr>
        <w:t>Муссурова</w:t>
      </w:r>
      <w:proofErr w:type="spellEnd"/>
      <w:r>
        <w:rPr>
          <w:b/>
          <w:spacing w:val="-4"/>
          <w:sz w:val="24"/>
          <w:szCs w:val="24"/>
        </w:rPr>
        <w:t xml:space="preserve"> Е.Н. доцент, к.ф.н.; </w:t>
      </w:r>
      <w:proofErr w:type="spellStart"/>
      <w:r>
        <w:rPr>
          <w:b/>
          <w:spacing w:val="-4"/>
          <w:sz w:val="24"/>
          <w:szCs w:val="24"/>
        </w:rPr>
        <w:t>Кривошапова</w:t>
      </w:r>
      <w:proofErr w:type="spellEnd"/>
      <w:r>
        <w:rPr>
          <w:b/>
          <w:spacing w:val="-4"/>
          <w:sz w:val="24"/>
          <w:szCs w:val="24"/>
        </w:rPr>
        <w:t xml:space="preserve"> Н.В. доцент, к.ф.н.; </w:t>
      </w:r>
    </w:p>
    <w:p w:rsidR="00C1677D" w:rsidRDefault="00C1677D" w:rsidP="00C1677D">
      <w:pPr>
        <w:tabs>
          <w:tab w:val="left" w:pos="5145"/>
        </w:tabs>
        <w:ind w:firstLine="709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Иващенко Л.С. ст</w:t>
      </w:r>
      <w:proofErr w:type="gramStart"/>
      <w:r>
        <w:rPr>
          <w:b/>
          <w:spacing w:val="-4"/>
          <w:sz w:val="24"/>
          <w:szCs w:val="24"/>
        </w:rPr>
        <w:t>.п</w:t>
      </w:r>
      <w:proofErr w:type="gramEnd"/>
      <w:r>
        <w:rPr>
          <w:b/>
          <w:spacing w:val="-4"/>
          <w:sz w:val="24"/>
          <w:szCs w:val="24"/>
        </w:rPr>
        <w:t>реподаватель; Брага Н.В. преподаватель.</w:t>
      </w:r>
    </w:p>
    <w:p w:rsidR="00C1677D" w:rsidRPr="00C1677D" w:rsidRDefault="00C1677D" w:rsidP="00C1677D">
      <w:pPr>
        <w:tabs>
          <w:tab w:val="left" w:pos="5145"/>
        </w:tabs>
        <w:ind w:firstLine="709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spacing w:val="-4"/>
          <w:sz w:val="24"/>
          <w:szCs w:val="24"/>
        </w:rPr>
        <w:lastRenderedPageBreak/>
        <w:t xml:space="preserve">Эти исполнители </w:t>
      </w:r>
      <w:r>
        <w:rPr>
          <w:sz w:val="24"/>
          <w:szCs w:val="24"/>
        </w:rPr>
        <w:t xml:space="preserve">представили доминантные модели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современных текстов и описали особенности их </w:t>
      </w:r>
      <w:proofErr w:type="spellStart"/>
      <w:r>
        <w:rPr>
          <w:sz w:val="24"/>
          <w:szCs w:val="24"/>
        </w:rPr>
        <w:t>разностилевой</w:t>
      </w:r>
      <w:proofErr w:type="spellEnd"/>
      <w:r>
        <w:rPr>
          <w:sz w:val="24"/>
          <w:szCs w:val="24"/>
        </w:rPr>
        <w:t xml:space="preserve"> лексико-грамматической реализации в устной русской речи во второй главе коллективной монографии «Текст как информационно-коммуникативная система»; создали тексты новых спецкурсов и </w:t>
      </w:r>
      <w:proofErr w:type="spellStart"/>
      <w:r>
        <w:rPr>
          <w:sz w:val="24"/>
          <w:szCs w:val="24"/>
        </w:rPr>
        <w:t>спецсеминаров</w:t>
      </w:r>
      <w:proofErr w:type="spellEnd"/>
      <w:r>
        <w:rPr>
          <w:sz w:val="24"/>
          <w:szCs w:val="24"/>
        </w:rPr>
        <w:t xml:space="preserve">, обогащающих учебный процесс инновационными лингвистическими сведениями; группой исполнителей выявлены доминантные модели современных текстов </w:t>
      </w:r>
      <w:proofErr w:type="spellStart"/>
      <w:r>
        <w:rPr>
          <w:sz w:val="24"/>
          <w:szCs w:val="24"/>
        </w:rPr>
        <w:t>разностилевой</w:t>
      </w:r>
      <w:proofErr w:type="spellEnd"/>
      <w:r>
        <w:rPr>
          <w:sz w:val="24"/>
          <w:szCs w:val="24"/>
        </w:rPr>
        <w:t xml:space="preserve"> направленности в устном регистре русской речи.</w:t>
      </w:r>
      <w:proofErr w:type="gramEnd"/>
    </w:p>
    <w:p w:rsidR="00221258" w:rsidRPr="00221258" w:rsidRDefault="001A1275" w:rsidP="00221258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425762">
        <w:rPr>
          <w:b/>
          <w:bCs/>
          <w:sz w:val="24"/>
          <w:szCs w:val="24"/>
        </w:rPr>
        <w:t>Новизна и научное значение результатов</w:t>
      </w:r>
      <w:r>
        <w:rPr>
          <w:bCs/>
          <w:sz w:val="24"/>
          <w:szCs w:val="24"/>
        </w:rPr>
        <w:t xml:space="preserve">. </w:t>
      </w:r>
      <w:r w:rsidR="00221258">
        <w:rPr>
          <w:sz w:val="24"/>
          <w:szCs w:val="24"/>
        </w:rPr>
        <w:t xml:space="preserve">В новых </w:t>
      </w:r>
      <w:proofErr w:type="spellStart"/>
      <w:r w:rsidR="00221258">
        <w:rPr>
          <w:sz w:val="24"/>
          <w:szCs w:val="24"/>
        </w:rPr>
        <w:t>социокультурных</w:t>
      </w:r>
      <w:proofErr w:type="spellEnd"/>
      <w:r w:rsidR="00221258">
        <w:rPr>
          <w:sz w:val="24"/>
          <w:szCs w:val="24"/>
        </w:rPr>
        <w:t xml:space="preserve"> условиях развития в различных регионах постсоветского мира складывается специфическая социально-коммуникативная система, </w:t>
      </w:r>
      <w:proofErr w:type="gramStart"/>
      <w:r w:rsidR="00221258">
        <w:rPr>
          <w:sz w:val="24"/>
          <w:szCs w:val="24"/>
        </w:rPr>
        <w:t>формы</w:t>
      </w:r>
      <w:proofErr w:type="gramEnd"/>
      <w:r w:rsidR="00221258">
        <w:rPr>
          <w:sz w:val="24"/>
          <w:szCs w:val="24"/>
        </w:rPr>
        <w:t xml:space="preserve"> реализации которой по-разному отражают  требования к устному и письменному регистрам русской литературной речи. В данном контексте изучение и описание функциональных особенностей устного регистра русской речи в инославянском окружении, насколько нам известно, в приднестровском регионе не проводилось. Полученные результаты  обогащают лингводидактические основы обучения русскому языку  как родному, неродному и доминантному в условиях региональной межкультурной коммуникации.</w:t>
      </w:r>
    </w:p>
    <w:p w:rsidR="00221258" w:rsidRDefault="001A1275" w:rsidP="00425762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Готовится к изданию </w:t>
      </w:r>
      <w:r w:rsidR="00425762">
        <w:rPr>
          <w:sz w:val="24"/>
          <w:szCs w:val="24"/>
        </w:rPr>
        <w:t>к</w:t>
      </w:r>
      <w:r>
        <w:rPr>
          <w:sz w:val="24"/>
          <w:szCs w:val="24"/>
        </w:rPr>
        <w:t>оллективная монография «Текст как информационно-коммуникативная система»; тексты двух кандидатских</w:t>
      </w:r>
      <w:r w:rsidR="00425762">
        <w:rPr>
          <w:sz w:val="24"/>
          <w:szCs w:val="24"/>
        </w:rPr>
        <w:t xml:space="preserve"> и одиннадцати магистерских</w:t>
      </w:r>
      <w:r>
        <w:rPr>
          <w:sz w:val="24"/>
          <w:szCs w:val="24"/>
        </w:rPr>
        <w:t xml:space="preserve"> диссертаций; те</w:t>
      </w:r>
      <w:proofErr w:type="gramStart"/>
      <w:r>
        <w:rPr>
          <w:sz w:val="24"/>
          <w:szCs w:val="24"/>
        </w:rPr>
        <w:t>кст сб</w:t>
      </w:r>
      <w:proofErr w:type="gramEnd"/>
      <w:r>
        <w:rPr>
          <w:sz w:val="24"/>
          <w:szCs w:val="24"/>
        </w:rPr>
        <w:t xml:space="preserve">орника научных материалов, отражающих функциональные особенности текстов устного регистра русской речи в региональных условиях межкультурного взаимодействия; тексты новых спецкурсов и </w:t>
      </w:r>
      <w:proofErr w:type="spellStart"/>
      <w:r>
        <w:rPr>
          <w:sz w:val="24"/>
          <w:szCs w:val="24"/>
        </w:rPr>
        <w:t>спецсеминаров</w:t>
      </w:r>
      <w:proofErr w:type="spellEnd"/>
      <w:r>
        <w:rPr>
          <w:sz w:val="24"/>
          <w:szCs w:val="24"/>
        </w:rPr>
        <w:t xml:space="preserve">, обогащающих учебный процесс инновационными лингвистическими сведениями; подготовлен и опубликован блок научно-методических статей, учебно-методических пособий и квалифицированных работ, </w:t>
      </w:r>
      <w:r w:rsidR="00425762">
        <w:rPr>
          <w:sz w:val="24"/>
          <w:szCs w:val="24"/>
        </w:rPr>
        <w:t>дополняющих</w:t>
      </w:r>
      <w:r>
        <w:rPr>
          <w:sz w:val="24"/>
          <w:szCs w:val="24"/>
        </w:rPr>
        <w:t xml:space="preserve"> научное содержание лингвистических дисциплин новыми теоретическими сведениями</w:t>
      </w:r>
      <w:proofErr w:type="gramStart"/>
      <w:r>
        <w:rPr>
          <w:sz w:val="24"/>
          <w:szCs w:val="24"/>
        </w:rPr>
        <w:t>.</w:t>
      </w:r>
      <w:proofErr w:type="gramEnd"/>
      <w:r w:rsidR="00425762">
        <w:rPr>
          <w:sz w:val="24"/>
          <w:szCs w:val="24"/>
        </w:rPr>
        <w:t xml:space="preserve"> </w:t>
      </w:r>
      <w:r w:rsidR="00C1677D">
        <w:rPr>
          <w:sz w:val="24"/>
          <w:szCs w:val="24"/>
        </w:rPr>
        <w:t xml:space="preserve">Кроме того, творческий коллектив кафедры принимал неоднократное участие </w:t>
      </w:r>
      <w:r w:rsidR="003F3402">
        <w:rPr>
          <w:sz w:val="24"/>
          <w:szCs w:val="24"/>
        </w:rPr>
        <w:t>в организации и работе научно-методических семинаров, конференций, круглых столов, выступал с докладами и сообщениями по тематике исследования в печатных и электронных СМИ.</w:t>
      </w:r>
    </w:p>
    <w:p w:rsidR="00EC44DF" w:rsidRDefault="00EC44DF" w:rsidP="003F3402">
      <w:pPr>
        <w:jc w:val="both"/>
        <w:rPr>
          <w:b/>
          <w:bCs/>
          <w:sz w:val="24"/>
          <w:szCs w:val="24"/>
        </w:rPr>
      </w:pPr>
    </w:p>
    <w:p w:rsidR="003F3384" w:rsidRPr="003F3384" w:rsidRDefault="003F3384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571793" w:rsidRPr="003D4EB3" w:rsidRDefault="00A43B30" w:rsidP="00571793">
      <w:pPr>
        <w:pStyle w:val="a3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 w:rsidR="006332B8">
        <w:rPr>
          <w:b/>
          <w:bCs/>
          <w:sz w:val="24"/>
          <w:szCs w:val="24"/>
        </w:rPr>
        <w:t>ОДГОТОВКА НАУЧНО-ПЕДАГОГИЧЕСКИХ КАДРОВ ВЫСШЕЙ</w:t>
      </w:r>
      <w:r w:rsidR="005E0520">
        <w:rPr>
          <w:b/>
          <w:bCs/>
          <w:sz w:val="24"/>
          <w:szCs w:val="24"/>
        </w:rPr>
        <w:t xml:space="preserve"> КВАЛИФИКАЦИИ</w:t>
      </w:r>
    </w:p>
    <w:p w:rsidR="00571793" w:rsidRPr="003D4EB3" w:rsidRDefault="00571793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571793" w:rsidRPr="003D4EB3" w:rsidRDefault="00571793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4.1. </w:t>
      </w:r>
      <w:r w:rsidR="00CD5FA5">
        <w:rPr>
          <w:b/>
          <w:bCs/>
          <w:sz w:val="24"/>
          <w:szCs w:val="24"/>
        </w:rPr>
        <w:t>Общие сведения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EC44DF" w:rsidRPr="003D4EB3" w:rsidTr="00A16775">
        <w:trPr>
          <w:trHeight w:val="14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Default="00CB00B6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EC44DF" w:rsidRPr="003D4EB3" w:rsidTr="00A16775">
        <w:trPr>
          <w:trHeight w:val="20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3F3402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</w:t>
            </w:r>
            <w:r w:rsidR="003F340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 Шевченко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EC44DF" w:rsidRPr="003D4EB3" w:rsidTr="00F435DB">
        <w:trPr>
          <w:trHeight w:val="383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3D4EB3" w:rsidRDefault="00EC44DF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3D4EB3" w:rsidRDefault="00EC44DF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F22916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F22916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F435DB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- из нихс защитой диссертации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F22916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71793" w:rsidRPr="005724CB" w:rsidRDefault="00571793" w:rsidP="00571793">
      <w:pPr>
        <w:pStyle w:val="a3"/>
        <w:spacing w:line="192" w:lineRule="auto"/>
        <w:ind w:left="360"/>
        <w:jc w:val="both"/>
        <w:rPr>
          <w:b/>
          <w:bCs/>
        </w:rPr>
      </w:pPr>
    </w:p>
    <w:p w:rsidR="00FF0CEC" w:rsidRPr="003D4EB3" w:rsidRDefault="00B81DE6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</w:p>
    <w:tbl>
      <w:tblPr>
        <w:tblStyle w:val="a4"/>
        <w:tblW w:w="0" w:type="auto"/>
        <w:tblLook w:val="04A0"/>
      </w:tblPr>
      <w:tblGrid>
        <w:gridCol w:w="562"/>
        <w:gridCol w:w="2426"/>
        <w:gridCol w:w="2427"/>
        <w:gridCol w:w="3227"/>
        <w:gridCol w:w="2977"/>
        <w:gridCol w:w="2835"/>
      </w:tblGrid>
      <w:tr w:rsidR="003F4275" w:rsidRPr="003D4EB3" w:rsidTr="00A16775">
        <w:tc>
          <w:tcPr>
            <w:tcW w:w="562" w:type="dxa"/>
            <w:vAlign w:val="center"/>
          </w:tcPr>
          <w:p w:rsidR="003F4275" w:rsidRPr="003D4EB3" w:rsidRDefault="003F4275" w:rsidP="003F42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gramEnd"/>
            <w:r w:rsidRPr="003D4EB3">
              <w:rPr>
                <w:sz w:val="22"/>
                <w:szCs w:val="22"/>
              </w:rPr>
              <w:t>/п</w:t>
            </w:r>
          </w:p>
        </w:tc>
        <w:tc>
          <w:tcPr>
            <w:tcW w:w="2426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диссертанта (организация, </w:t>
            </w:r>
            <w:r w:rsidRPr="003D4EB3">
              <w:rPr>
                <w:sz w:val="22"/>
                <w:szCs w:val="22"/>
              </w:rPr>
              <w:lastRenderedPageBreak/>
              <w:t>должность)</w:t>
            </w:r>
          </w:p>
        </w:tc>
        <w:tc>
          <w:tcPr>
            <w:tcW w:w="242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lastRenderedPageBreak/>
              <w:t>Тема диссертации</w:t>
            </w:r>
          </w:p>
        </w:tc>
        <w:tc>
          <w:tcPr>
            <w:tcW w:w="322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 xml:space="preserve">Заявленная ученая степень, специальность (шифр, </w:t>
            </w:r>
            <w:r w:rsidRPr="003D4EB3">
              <w:rPr>
                <w:bCs/>
                <w:sz w:val="22"/>
                <w:szCs w:val="22"/>
              </w:rPr>
              <w:lastRenderedPageBreak/>
              <w:t>наименование)</w:t>
            </w:r>
          </w:p>
        </w:tc>
        <w:tc>
          <w:tcPr>
            <w:tcW w:w="297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lastRenderedPageBreak/>
              <w:t>Научный руководитель</w:t>
            </w:r>
            <w:r w:rsidR="005E0520">
              <w:rPr>
                <w:bCs/>
                <w:sz w:val="22"/>
                <w:szCs w:val="22"/>
              </w:rPr>
              <w:t>, консультант (</w:t>
            </w:r>
            <w:r w:rsidRPr="003D4EB3">
              <w:rPr>
                <w:bCs/>
                <w:sz w:val="22"/>
                <w:szCs w:val="22"/>
              </w:rPr>
              <w:t xml:space="preserve">ученая степень, </w:t>
            </w:r>
            <w:r w:rsidRPr="003D4EB3">
              <w:rPr>
                <w:bCs/>
                <w:sz w:val="22"/>
                <w:szCs w:val="22"/>
              </w:rPr>
              <w:lastRenderedPageBreak/>
              <w:t>ученое звание, Ф.И.О.)</w:t>
            </w:r>
          </w:p>
        </w:tc>
        <w:tc>
          <w:tcPr>
            <w:tcW w:w="2835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lastRenderedPageBreak/>
              <w:t>Го</w:t>
            </w:r>
            <w:r w:rsidR="005E0520">
              <w:rPr>
                <w:bCs/>
                <w:sz w:val="22"/>
                <w:szCs w:val="22"/>
              </w:rPr>
              <w:t xml:space="preserve">род, ВУЗ, диссертационный совет </w:t>
            </w:r>
            <w:r w:rsidRPr="003D4EB3">
              <w:rPr>
                <w:bCs/>
                <w:sz w:val="22"/>
                <w:szCs w:val="22"/>
              </w:rPr>
              <w:lastRenderedPageBreak/>
              <w:t>(шифр</w:t>
            </w:r>
            <w:r w:rsidR="0086166B" w:rsidRPr="003D4EB3">
              <w:rPr>
                <w:bCs/>
                <w:sz w:val="22"/>
                <w:szCs w:val="22"/>
              </w:rPr>
              <w:t xml:space="preserve"> совета, д</w:t>
            </w:r>
            <w:r w:rsidR="005E0520">
              <w:rPr>
                <w:bCs/>
                <w:sz w:val="22"/>
                <w:szCs w:val="22"/>
              </w:rPr>
              <w:t>ата</w:t>
            </w:r>
            <w:r w:rsidR="0086166B" w:rsidRPr="003D4EB3">
              <w:rPr>
                <w:bCs/>
                <w:sz w:val="22"/>
                <w:szCs w:val="22"/>
              </w:rPr>
              <w:t xml:space="preserve"> защиты)</w:t>
            </w:r>
          </w:p>
        </w:tc>
      </w:tr>
      <w:tr w:rsidR="00FF0CEC" w:rsidRPr="003D4EB3" w:rsidTr="0086166B">
        <w:tc>
          <w:tcPr>
            <w:tcW w:w="562" w:type="dxa"/>
          </w:tcPr>
          <w:p w:rsidR="00FF0CEC" w:rsidRPr="00F22916" w:rsidRDefault="00F22916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r w:rsidRPr="00F22916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6" w:type="dxa"/>
          </w:tcPr>
          <w:p w:rsidR="00FF0CEC" w:rsidRPr="003A69B9" w:rsidRDefault="003A69B9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3A69B9">
              <w:rPr>
                <w:bCs/>
                <w:sz w:val="24"/>
                <w:szCs w:val="24"/>
                <w:lang w:val="en-US"/>
              </w:rPr>
              <w:t>Беляева</w:t>
            </w:r>
            <w:proofErr w:type="spellEnd"/>
            <w:r w:rsidR="001A127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69B9">
              <w:rPr>
                <w:bCs/>
                <w:sz w:val="24"/>
                <w:szCs w:val="24"/>
                <w:lang w:val="en-US"/>
              </w:rPr>
              <w:t>Жанна</w:t>
            </w:r>
            <w:proofErr w:type="spellEnd"/>
            <w:r w:rsidR="001A127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69B9">
              <w:rPr>
                <w:bCs/>
                <w:sz w:val="24"/>
                <w:szCs w:val="24"/>
                <w:lang w:val="en-US"/>
              </w:rPr>
              <w:t>Дмитриевна</w:t>
            </w:r>
            <w:proofErr w:type="spellEnd"/>
          </w:p>
          <w:p w:rsidR="0086166B" w:rsidRPr="003D4EB3" w:rsidRDefault="0086166B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86166B" w:rsidRPr="003D4EB3" w:rsidRDefault="0086166B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FF0CEC" w:rsidRPr="00F22916" w:rsidRDefault="00F22916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r w:rsidRPr="00F22916">
              <w:rPr>
                <w:bCs/>
                <w:sz w:val="24"/>
                <w:szCs w:val="24"/>
              </w:rPr>
              <w:t>Семантические</w:t>
            </w:r>
            <w:r>
              <w:rPr>
                <w:bCs/>
                <w:sz w:val="24"/>
                <w:szCs w:val="24"/>
              </w:rPr>
              <w:t xml:space="preserve"> изменения </w:t>
            </w:r>
            <w:r w:rsidR="003A783F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терминологической лексике русского языка новейшего периода</w:t>
            </w:r>
          </w:p>
        </w:tc>
        <w:tc>
          <w:tcPr>
            <w:tcW w:w="3227" w:type="dxa"/>
          </w:tcPr>
          <w:p w:rsidR="00FF0CEC" w:rsidRPr="003A69B9" w:rsidRDefault="006332B8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="003A69B9" w:rsidRPr="003A69B9">
              <w:rPr>
                <w:bCs/>
                <w:sz w:val="24"/>
                <w:szCs w:val="24"/>
              </w:rPr>
              <w:t>анд</w:t>
            </w:r>
            <w:proofErr w:type="gramStart"/>
            <w:r w:rsidR="003A69B9" w:rsidRPr="003A69B9">
              <w:rPr>
                <w:bCs/>
                <w:sz w:val="24"/>
                <w:szCs w:val="24"/>
              </w:rPr>
              <w:t>.ф</w:t>
            </w:r>
            <w:proofErr w:type="gramEnd"/>
            <w:r w:rsidR="003A69B9" w:rsidRPr="003A69B9">
              <w:rPr>
                <w:bCs/>
                <w:sz w:val="24"/>
                <w:szCs w:val="24"/>
              </w:rPr>
              <w:t>ил.наук</w:t>
            </w:r>
            <w:proofErr w:type="spellEnd"/>
          </w:p>
        </w:tc>
        <w:tc>
          <w:tcPr>
            <w:tcW w:w="2977" w:type="dxa"/>
          </w:tcPr>
          <w:p w:rsidR="00FF0CEC" w:rsidRPr="003A69B9" w:rsidRDefault="003A783F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3A69B9" w:rsidRPr="003A69B9">
              <w:rPr>
                <w:bCs/>
                <w:sz w:val="24"/>
                <w:szCs w:val="24"/>
              </w:rPr>
              <w:t>.ф.н., профессор Загоровская</w:t>
            </w:r>
            <w:r w:rsidR="00F22916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FF0CEC" w:rsidRPr="003A69B9" w:rsidRDefault="00F22916" w:rsidP="00B81DE6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г.Воронеж, </w:t>
            </w:r>
            <w:r w:rsidR="003A69B9" w:rsidRPr="003A69B9">
              <w:rPr>
                <w:bCs/>
                <w:sz w:val="24"/>
                <w:szCs w:val="24"/>
              </w:rPr>
              <w:t>Воронежский государственный университет</w:t>
            </w:r>
            <w:r w:rsidR="003A69B9">
              <w:rPr>
                <w:bCs/>
                <w:sz w:val="24"/>
                <w:szCs w:val="24"/>
              </w:rPr>
              <w:t>, предзащита</w:t>
            </w:r>
            <w:r>
              <w:rPr>
                <w:bCs/>
                <w:sz w:val="24"/>
                <w:szCs w:val="24"/>
              </w:rPr>
              <w:t>, февраль 2017г.</w:t>
            </w:r>
          </w:p>
        </w:tc>
      </w:tr>
    </w:tbl>
    <w:p w:rsidR="00FF0CEC" w:rsidRPr="005724CB" w:rsidRDefault="00FF0CEC" w:rsidP="00B81DE6">
      <w:pPr>
        <w:spacing w:line="192" w:lineRule="auto"/>
        <w:jc w:val="both"/>
        <w:rPr>
          <w:b/>
          <w:bCs/>
        </w:rPr>
      </w:pPr>
    </w:p>
    <w:p w:rsidR="005676A7" w:rsidRPr="003D4EB3" w:rsidRDefault="0086166B" w:rsidP="005724CB">
      <w:pPr>
        <w:spacing w:line="192" w:lineRule="auto"/>
        <w:jc w:val="both"/>
        <w:rPr>
          <w:sz w:val="16"/>
          <w:szCs w:val="16"/>
        </w:rPr>
      </w:pPr>
      <w:r w:rsidRPr="003D4EB3">
        <w:rPr>
          <w:b/>
          <w:bCs/>
          <w:sz w:val="24"/>
          <w:szCs w:val="24"/>
        </w:rPr>
        <w:t xml:space="preserve"> 4.3. Анализ выполне</w:t>
      </w:r>
      <w:r w:rsidR="006332B8">
        <w:rPr>
          <w:b/>
          <w:bCs/>
          <w:sz w:val="24"/>
          <w:szCs w:val="24"/>
        </w:rPr>
        <w:t>ния плана подготовки   научно-</w:t>
      </w:r>
      <w:r w:rsidRPr="003D4EB3">
        <w:rPr>
          <w:b/>
          <w:bCs/>
          <w:sz w:val="24"/>
          <w:szCs w:val="24"/>
        </w:rPr>
        <w:t>педагогических кадров</w:t>
      </w:r>
      <w:r w:rsidR="006332B8">
        <w:rPr>
          <w:b/>
          <w:bCs/>
          <w:sz w:val="24"/>
          <w:szCs w:val="24"/>
        </w:rPr>
        <w:t xml:space="preserve"> высшей квалификации ПГУ  2013-</w:t>
      </w:r>
      <w:r w:rsidRPr="003D4EB3">
        <w:rPr>
          <w:b/>
          <w:bCs/>
          <w:sz w:val="24"/>
          <w:szCs w:val="24"/>
        </w:rPr>
        <w:t>2017 г.г.</w:t>
      </w:r>
    </w:p>
    <w:tbl>
      <w:tblPr>
        <w:tblStyle w:val="a4"/>
        <w:tblW w:w="0" w:type="auto"/>
        <w:tblLook w:val="04A0"/>
      </w:tblPr>
      <w:tblGrid>
        <w:gridCol w:w="528"/>
        <w:gridCol w:w="1757"/>
        <w:gridCol w:w="1375"/>
        <w:gridCol w:w="1271"/>
        <w:gridCol w:w="1680"/>
        <w:gridCol w:w="2142"/>
        <w:gridCol w:w="1988"/>
        <w:gridCol w:w="1219"/>
        <w:gridCol w:w="1413"/>
        <w:gridCol w:w="1413"/>
      </w:tblGrid>
      <w:tr w:rsidR="00D30961" w:rsidRPr="003D4EB3" w:rsidTr="00FF0CEC">
        <w:tc>
          <w:tcPr>
            <w:tcW w:w="562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56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3D4EB3">
              <w:rPr>
                <w:sz w:val="22"/>
                <w:szCs w:val="22"/>
              </w:rPr>
              <w:t>Форма обучения (очная, заочная</w:t>
            </w:r>
            <w:proofErr w:type="gramEnd"/>
          </w:p>
        </w:tc>
        <w:tc>
          <w:tcPr>
            <w:tcW w:w="671" w:type="dxa"/>
            <w:vAlign w:val="center"/>
          </w:tcPr>
          <w:p w:rsidR="00B81DE6" w:rsidRDefault="00FF0CEC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</w:t>
            </w:r>
            <w:r w:rsidR="00B81DE6" w:rsidRPr="003D4EB3">
              <w:rPr>
                <w:sz w:val="22"/>
                <w:szCs w:val="22"/>
              </w:rPr>
              <w:t>од</w:t>
            </w:r>
          </w:p>
          <w:p w:rsidR="005E0520" w:rsidRPr="003D4EB3" w:rsidRDefault="005E0520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зачисления</w:t>
            </w:r>
          </w:p>
        </w:tc>
        <w:tc>
          <w:tcPr>
            <w:tcW w:w="1984" w:type="dxa"/>
          </w:tcPr>
          <w:p w:rsidR="00B81DE6" w:rsidRPr="003D4EB3" w:rsidRDefault="00FF0CEC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О., ученая степень, ученое звание, должность научного руководителя</w:t>
            </w:r>
            <w:r w:rsidR="005E0520">
              <w:rPr>
                <w:sz w:val="22"/>
                <w:szCs w:val="22"/>
              </w:rPr>
              <w:t>, консультанта</w:t>
            </w:r>
            <w:r w:rsidRPr="003D4EB3">
              <w:rPr>
                <w:sz w:val="22"/>
                <w:szCs w:val="22"/>
              </w:rPr>
              <w:t xml:space="preserve"> (ВУЗ, город, страна)</w:t>
            </w:r>
          </w:p>
        </w:tc>
        <w:tc>
          <w:tcPr>
            <w:tcW w:w="1497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D30961" w:rsidRPr="003D4EB3" w:rsidTr="00FF0CEC">
        <w:tc>
          <w:tcPr>
            <w:tcW w:w="562" w:type="dxa"/>
          </w:tcPr>
          <w:p w:rsidR="00B81DE6" w:rsidRPr="003D4EB3" w:rsidRDefault="00F22916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  <w:p w:rsidR="00FF0CEC" w:rsidRPr="003D4EB3" w:rsidRDefault="00F22916" w:rsidP="00B81D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Скомаровская</w:t>
            </w:r>
            <w:proofErr w:type="spellEnd"/>
            <w:r>
              <w:rPr>
                <w:sz w:val="24"/>
                <w:szCs w:val="24"/>
              </w:rPr>
              <w:t xml:space="preserve"> Анастасия Анатольевна </w:t>
            </w:r>
          </w:p>
        </w:tc>
        <w:tc>
          <w:tcPr>
            <w:tcW w:w="1456" w:type="dxa"/>
          </w:tcPr>
          <w:p w:rsidR="00B81DE6" w:rsidRPr="003D4EB3" w:rsidRDefault="00D3096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</w:t>
            </w:r>
          </w:p>
        </w:tc>
        <w:tc>
          <w:tcPr>
            <w:tcW w:w="671" w:type="dxa"/>
          </w:tcPr>
          <w:p w:rsidR="00B81DE6" w:rsidRPr="003D4EB3" w:rsidRDefault="00D3096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</w:tc>
        <w:tc>
          <w:tcPr>
            <w:tcW w:w="1984" w:type="dxa"/>
          </w:tcPr>
          <w:p w:rsidR="00B81DE6" w:rsidRPr="003D4EB3" w:rsidRDefault="00D3096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Погорелая Е.А., д.ф.н., профессор</w:t>
            </w:r>
          </w:p>
        </w:tc>
        <w:tc>
          <w:tcPr>
            <w:tcW w:w="1497" w:type="dxa"/>
          </w:tcPr>
          <w:p w:rsidR="00B81DE6" w:rsidRPr="003D4EB3" w:rsidRDefault="00D3096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Нумерологическая организация семантического пространства текстов русских народных сказок</w:t>
            </w:r>
          </w:p>
        </w:tc>
        <w:tc>
          <w:tcPr>
            <w:tcW w:w="1963" w:type="dxa"/>
          </w:tcPr>
          <w:p w:rsidR="00B81DE6" w:rsidRPr="003D4EB3" w:rsidRDefault="001A1275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Воронежский государственный университет, </w:t>
            </w:r>
            <w:r w:rsidR="003E25A3">
              <w:rPr>
                <w:sz w:val="24"/>
                <w:szCs w:val="24"/>
              </w:rPr>
              <w:t>2017 год</w:t>
            </w: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1DE6" w:rsidRPr="003D4EB3" w:rsidRDefault="00D30961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</w:tr>
    </w:tbl>
    <w:p w:rsidR="00B81DE6" w:rsidRPr="003D4EB3" w:rsidRDefault="00B81DE6" w:rsidP="00B81DE6">
      <w:pPr>
        <w:rPr>
          <w:sz w:val="24"/>
          <w:szCs w:val="24"/>
        </w:rPr>
      </w:pPr>
    </w:p>
    <w:p w:rsidR="0086166B" w:rsidRPr="003D4EB3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Объяснить причины:</w:t>
      </w:r>
    </w:p>
    <w:p w:rsidR="0086166B" w:rsidRPr="003D4EB3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- отчисления</w:t>
      </w:r>
    </w:p>
    <w:p w:rsidR="0086166B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- окончания обучения без защиты диссертации, предполагается ли защита  диссертации (когда и где).</w:t>
      </w:r>
    </w:p>
    <w:p w:rsidR="005724CB" w:rsidRPr="003D4EB3" w:rsidRDefault="005724CB" w:rsidP="00B81DE6">
      <w:pPr>
        <w:rPr>
          <w:sz w:val="24"/>
          <w:szCs w:val="24"/>
        </w:rPr>
      </w:pPr>
    </w:p>
    <w:p w:rsidR="0086166B" w:rsidRPr="003D4EB3" w:rsidRDefault="003D4EB3" w:rsidP="0086166B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НАУЧНЫЙ РОСТ КАДРОВ</w:t>
      </w:r>
    </w:p>
    <w:p w:rsidR="0086166B" w:rsidRPr="003D4EB3" w:rsidRDefault="0086166B" w:rsidP="0086166B">
      <w:pPr>
        <w:pStyle w:val="a3"/>
        <w:ind w:left="360"/>
        <w:rPr>
          <w:b/>
          <w:sz w:val="24"/>
          <w:szCs w:val="24"/>
        </w:rPr>
      </w:pPr>
    </w:p>
    <w:p w:rsidR="0086166B" w:rsidRPr="003D4EB3" w:rsidRDefault="0086166B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5.1. Научные стажировки</w:t>
      </w:r>
      <w:r w:rsidR="00EC44DF">
        <w:rPr>
          <w:b/>
          <w:sz w:val="24"/>
          <w:szCs w:val="24"/>
        </w:rPr>
        <w:t xml:space="preserve"> (командировки)</w:t>
      </w:r>
    </w:p>
    <w:tbl>
      <w:tblPr>
        <w:tblStyle w:val="a4"/>
        <w:tblW w:w="0" w:type="auto"/>
        <w:tblLook w:val="04A0"/>
      </w:tblPr>
      <w:tblGrid>
        <w:gridCol w:w="560"/>
        <w:gridCol w:w="2250"/>
        <w:gridCol w:w="2305"/>
        <w:gridCol w:w="2067"/>
        <w:gridCol w:w="2717"/>
        <w:gridCol w:w="1410"/>
        <w:gridCol w:w="1411"/>
        <w:gridCol w:w="2066"/>
      </w:tblGrid>
      <w:tr w:rsidR="00EC44DF" w:rsidRPr="003D4EB3" w:rsidTr="00A16775">
        <w:trPr>
          <w:trHeight w:val="420"/>
        </w:trPr>
        <w:tc>
          <w:tcPr>
            <w:tcW w:w="560" w:type="dxa"/>
            <w:vMerge w:val="restart"/>
          </w:tcPr>
          <w:p w:rsidR="00EC44DF" w:rsidRPr="003D4EB3" w:rsidRDefault="00EC44DF" w:rsidP="002A0CF3">
            <w:pPr>
              <w:jc w:val="center"/>
              <w:rPr>
                <w:b/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gramEnd"/>
            <w:r w:rsidRPr="003D4EB3">
              <w:rPr>
                <w:sz w:val="22"/>
                <w:szCs w:val="22"/>
              </w:rPr>
              <w:t>/п</w:t>
            </w:r>
          </w:p>
        </w:tc>
        <w:tc>
          <w:tcPr>
            <w:tcW w:w="2250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b/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305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Место (страна, город, организация) стажировки</w:t>
            </w:r>
            <w:r>
              <w:rPr>
                <w:sz w:val="22"/>
                <w:szCs w:val="22"/>
              </w:rPr>
              <w:t xml:space="preserve"> (командировки)</w:t>
            </w:r>
          </w:p>
        </w:tc>
        <w:tc>
          <w:tcPr>
            <w:tcW w:w="2067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 w:rsidRPr="003D4EB3">
              <w:rPr>
                <w:sz w:val="22"/>
                <w:szCs w:val="22"/>
              </w:rPr>
              <w:t xml:space="preserve"> исполнения</w:t>
            </w:r>
          </w:p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(с… - по…)</w:t>
            </w:r>
          </w:p>
        </w:tc>
        <w:tc>
          <w:tcPr>
            <w:tcW w:w="2717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плане научных командировок ПГУ (</w:t>
            </w:r>
            <w:r w:rsidRPr="003D4EB3">
              <w:rPr>
                <w:sz w:val="22"/>
                <w:szCs w:val="22"/>
              </w:rPr>
              <w:t>№  приказа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6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</w:p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Цель и результаты</w:t>
            </w:r>
          </w:p>
        </w:tc>
      </w:tr>
      <w:tr w:rsidR="00EC44DF" w:rsidRPr="003D4EB3" w:rsidTr="00A16775">
        <w:trPr>
          <w:trHeight w:val="419"/>
        </w:trPr>
        <w:tc>
          <w:tcPr>
            <w:tcW w:w="560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EC44DF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D4EB3">
              <w:rPr>
                <w:sz w:val="22"/>
                <w:szCs w:val="22"/>
              </w:rPr>
              <w:t xml:space="preserve"> рамках плана</w:t>
            </w:r>
          </w:p>
        </w:tc>
        <w:tc>
          <w:tcPr>
            <w:tcW w:w="1411" w:type="dxa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вне плана</w:t>
            </w:r>
          </w:p>
        </w:tc>
        <w:tc>
          <w:tcPr>
            <w:tcW w:w="2066" w:type="dxa"/>
            <w:vMerge/>
          </w:tcPr>
          <w:p w:rsidR="00EC44DF" w:rsidRPr="003D4EB3" w:rsidRDefault="00EC44DF" w:rsidP="002A0CF3">
            <w:pPr>
              <w:rPr>
                <w:sz w:val="22"/>
                <w:szCs w:val="22"/>
              </w:rPr>
            </w:pPr>
          </w:p>
        </w:tc>
      </w:tr>
      <w:tr w:rsidR="00EC44DF" w:rsidRPr="003D4EB3" w:rsidTr="00F435DB">
        <w:tc>
          <w:tcPr>
            <w:tcW w:w="560" w:type="dxa"/>
          </w:tcPr>
          <w:p w:rsidR="00EC44DF" w:rsidRPr="00D30961" w:rsidRDefault="00D30961" w:rsidP="0086166B">
            <w:pPr>
              <w:rPr>
                <w:sz w:val="24"/>
                <w:szCs w:val="24"/>
              </w:rPr>
            </w:pPr>
            <w:r w:rsidRPr="00D30961">
              <w:rPr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EC44DF" w:rsidRPr="00D30961" w:rsidRDefault="00D30961" w:rsidP="0086166B">
            <w:pPr>
              <w:rPr>
                <w:sz w:val="24"/>
                <w:szCs w:val="24"/>
              </w:rPr>
            </w:pPr>
            <w:proofErr w:type="spellStart"/>
            <w:r w:rsidRPr="00D30961">
              <w:rPr>
                <w:sz w:val="24"/>
                <w:szCs w:val="24"/>
              </w:rPr>
              <w:t>Луговская</w:t>
            </w:r>
            <w:proofErr w:type="spellEnd"/>
            <w:r w:rsidRPr="00D30961">
              <w:rPr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2305" w:type="dxa"/>
          </w:tcPr>
          <w:p w:rsidR="00EC44DF" w:rsidRPr="00D30961" w:rsidRDefault="00D30961" w:rsidP="0086166B">
            <w:pPr>
              <w:rPr>
                <w:sz w:val="24"/>
                <w:szCs w:val="24"/>
              </w:rPr>
            </w:pPr>
            <w:r w:rsidRPr="00D30961">
              <w:rPr>
                <w:sz w:val="24"/>
                <w:szCs w:val="24"/>
              </w:rPr>
              <w:t xml:space="preserve">Россия, </w:t>
            </w:r>
            <w:proofErr w:type="gramStart"/>
            <w:r w:rsidRPr="00D30961">
              <w:rPr>
                <w:sz w:val="24"/>
                <w:szCs w:val="24"/>
              </w:rPr>
              <w:t>г</w:t>
            </w:r>
            <w:proofErr w:type="gramEnd"/>
            <w:r w:rsidRPr="00D30961">
              <w:rPr>
                <w:sz w:val="24"/>
                <w:szCs w:val="24"/>
              </w:rPr>
              <w:t>.</w:t>
            </w:r>
            <w:r w:rsidR="006332B8">
              <w:rPr>
                <w:sz w:val="24"/>
                <w:szCs w:val="24"/>
              </w:rPr>
              <w:t xml:space="preserve"> </w:t>
            </w:r>
            <w:r w:rsidRPr="00D30961">
              <w:rPr>
                <w:sz w:val="24"/>
                <w:szCs w:val="24"/>
              </w:rPr>
              <w:t>Москва,</w:t>
            </w:r>
            <w:r>
              <w:rPr>
                <w:sz w:val="24"/>
                <w:szCs w:val="24"/>
              </w:rPr>
              <w:t xml:space="preserve"> РУДН</w:t>
            </w:r>
          </w:p>
        </w:tc>
        <w:tc>
          <w:tcPr>
            <w:tcW w:w="2067" w:type="dxa"/>
          </w:tcPr>
          <w:p w:rsidR="00EC44DF" w:rsidRPr="003F3402" w:rsidRDefault="003F3402" w:rsidP="0086166B">
            <w:pPr>
              <w:rPr>
                <w:sz w:val="24"/>
                <w:szCs w:val="24"/>
              </w:rPr>
            </w:pPr>
            <w:r w:rsidRPr="003F3402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2016г.</w:t>
            </w:r>
          </w:p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EC44DF" w:rsidRPr="003F3402" w:rsidRDefault="003F3402" w:rsidP="003F3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Билингвизм в современном мире.</w:t>
            </w:r>
          </w:p>
        </w:tc>
        <w:tc>
          <w:tcPr>
            <w:tcW w:w="1410" w:type="dxa"/>
          </w:tcPr>
          <w:p w:rsidR="00EC44DF" w:rsidRPr="003D4EB3" w:rsidRDefault="003A783F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EC44DF" w:rsidRPr="003D4EB3" w:rsidRDefault="003A783F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EC44DF" w:rsidRPr="003F3402" w:rsidRDefault="003F3402" w:rsidP="0086166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F3402">
              <w:rPr>
                <w:sz w:val="24"/>
                <w:szCs w:val="24"/>
              </w:rPr>
              <w:t>Выступление с докладом и публикация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A0CF3" w:rsidRPr="003D4EB3" w:rsidRDefault="002A0CF3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lastRenderedPageBreak/>
        <w:t>5.2. Присвоение ученых степеней и званий</w:t>
      </w:r>
    </w:p>
    <w:p w:rsidR="002A0CF3" w:rsidRPr="003D4EB3" w:rsidRDefault="002A0CF3" w:rsidP="0086166B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977"/>
        <w:gridCol w:w="3402"/>
        <w:gridCol w:w="3686"/>
        <w:gridCol w:w="3827"/>
      </w:tblGrid>
      <w:tr w:rsidR="002A0CF3" w:rsidRPr="003D4EB3" w:rsidTr="00A16775">
        <w:tc>
          <w:tcPr>
            <w:tcW w:w="562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gramEnd"/>
            <w:r w:rsidRPr="003D4EB3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Присвоенная ученая степень,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Документ о присвоении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ученой степени, ученого звания</w:t>
            </w:r>
          </w:p>
        </w:tc>
      </w:tr>
      <w:tr w:rsidR="002A0CF3" w:rsidRPr="003D4EB3" w:rsidTr="002A0CF3">
        <w:tc>
          <w:tcPr>
            <w:tcW w:w="562" w:type="dxa"/>
          </w:tcPr>
          <w:p w:rsidR="002A0CF3" w:rsidRPr="00D30961" w:rsidRDefault="003F3402" w:rsidP="0086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A0CF3" w:rsidRPr="003F3402" w:rsidRDefault="002A0CF3" w:rsidP="003F340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A0CF3" w:rsidRPr="003D4EB3" w:rsidRDefault="003F3402" w:rsidP="0086166B">
            <w:pPr>
              <w:rPr>
                <w:b/>
                <w:sz w:val="24"/>
                <w:szCs w:val="24"/>
              </w:rPr>
            </w:pPr>
            <w:r w:rsidRPr="003F3402">
              <w:rPr>
                <w:sz w:val="24"/>
                <w:szCs w:val="24"/>
              </w:rPr>
              <w:t>Штатный состав кафедры  включает  100% дипломированных специалистов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A0CF3" w:rsidRPr="003D4EB3" w:rsidRDefault="0095215A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CF3" w:rsidRPr="003D4EB3" w:rsidRDefault="0095215A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2A0CF3" w:rsidRPr="003D4EB3" w:rsidRDefault="002A0CF3" w:rsidP="0086166B">
      <w:pPr>
        <w:rPr>
          <w:b/>
          <w:sz w:val="24"/>
          <w:szCs w:val="24"/>
        </w:rPr>
      </w:pPr>
    </w:p>
    <w:p w:rsidR="002A0CF3" w:rsidRPr="003D4EB3" w:rsidRDefault="002A0CF3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5.3. </w:t>
      </w:r>
      <w:r w:rsidR="001621B5" w:rsidRPr="003D4EB3">
        <w:rPr>
          <w:b/>
          <w:sz w:val="24"/>
          <w:szCs w:val="24"/>
        </w:rPr>
        <w:t>Премии, дипломы, награды, звания</w:t>
      </w:r>
      <w:r w:rsidR="00113380">
        <w:rPr>
          <w:b/>
          <w:sz w:val="24"/>
          <w:szCs w:val="24"/>
        </w:rPr>
        <w:t>,</w:t>
      </w:r>
      <w:r w:rsidR="001621B5" w:rsidRPr="003D4EB3">
        <w:rPr>
          <w:b/>
          <w:sz w:val="24"/>
          <w:szCs w:val="24"/>
        </w:rPr>
        <w:t xml:space="preserve"> полученные сотрудниками кафедры</w:t>
      </w:r>
    </w:p>
    <w:p w:rsidR="001621B5" w:rsidRPr="003D4EB3" w:rsidRDefault="001621B5" w:rsidP="0086166B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977"/>
        <w:gridCol w:w="3402"/>
        <w:gridCol w:w="2693"/>
        <w:gridCol w:w="2427"/>
        <w:gridCol w:w="2427"/>
      </w:tblGrid>
      <w:tr w:rsidR="001621B5" w:rsidRPr="003D4EB3" w:rsidTr="00A16775">
        <w:tc>
          <w:tcPr>
            <w:tcW w:w="562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gramEnd"/>
            <w:r w:rsidRPr="003D4EB3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</w:t>
            </w:r>
          </w:p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693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Форма награждения</w:t>
            </w:r>
          </w:p>
        </w:tc>
        <w:tc>
          <w:tcPr>
            <w:tcW w:w="2427" w:type="dxa"/>
            <w:vAlign w:val="center"/>
          </w:tcPr>
          <w:p w:rsidR="001621B5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2427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Дата награждения</w:t>
            </w:r>
          </w:p>
        </w:tc>
      </w:tr>
      <w:tr w:rsidR="001621B5" w:rsidRPr="003D4EB3" w:rsidTr="001621B5">
        <w:tc>
          <w:tcPr>
            <w:tcW w:w="562" w:type="dxa"/>
          </w:tcPr>
          <w:p w:rsidR="001621B5" w:rsidRPr="003D4EB3" w:rsidRDefault="0095215A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1621B5" w:rsidRPr="003D4EB3" w:rsidRDefault="003E25A3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621B5" w:rsidRPr="003D4EB3" w:rsidRDefault="003E25A3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1B5" w:rsidRPr="003D4EB3" w:rsidRDefault="003E25A3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2427" w:type="dxa"/>
          </w:tcPr>
          <w:p w:rsidR="001621B5" w:rsidRPr="003D4EB3" w:rsidRDefault="003E25A3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1621B5" w:rsidRPr="003D4EB3" w:rsidRDefault="003E25A3" w:rsidP="00861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621B5" w:rsidRPr="003D4EB3" w:rsidRDefault="001621B5" w:rsidP="0086166B">
      <w:pPr>
        <w:rPr>
          <w:b/>
          <w:sz w:val="24"/>
          <w:szCs w:val="24"/>
        </w:rPr>
      </w:pPr>
    </w:p>
    <w:p w:rsidR="00113380" w:rsidRDefault="003D4EB3" w:rsidP="00F435DB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</w:t>
      </w:r>
      <w:r w:rsidR="001621B5" w:rsidRPr="003D4EB3"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КОНКУРСЫ, ВЫСТАВКИ, СЕМИНА</w:t>
      </w:r>
      <w:r w:rsidR="00113380">
        <w:rPr>
          <w:b/>
          <w:sz w:val="24"/>
          <w:szCs w:val="24"/>
        </w:rPr>
        <w:t>РЫ, ПРОВЕДЕННЫЕ НА БАЗЕ КАФЕДРЫ</w:t>
      </w:r>
    </w:p>
    <w:p w:rsidR="003D4EB3" w:rsidRPr="003D4EB3" w:rsidRDefault="003D4EB3" w:rsidP="007D0966">
      <w:pPr>
        <w:pStyle w:val="a3"/>
        <w:ind w:left="360"/>
        <w:rPr>
          <w:b/>
          <w:sz w:val="24"/>
          <w:szCs w:val="24"/>
        </w:rPr>
      </w:pPr>
    </w:p>
    <w:tbl>
      <w:tblPr>
        <w:tblStyle w:val="a4"/>
        <w:tblW w:w="14596" w:type="dxa"/>
        <w:tblLayout w:type="fixed"/>
        <w:tblLook w:val="04A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1163"/>
        <w:gridCol w:w="963"/>
        <w:gridCol w:w="1872"/>
        <w:gridCol w:w="1701"/>
      </w:tblGrid>
      <w:tr w:rsidR="002944FB" w:rsidRPr="007D0966" w:rsidTr="003E25A3">
        <w:tc>
          <w:tcPr>
            <w:tcW w:w="515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09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0966">
              <w:rPr>
                <w:sz w:val="22"/>
                <w:szCs w:val="22"/>
              </w:rPr>
              <w:t>/</w:t>
            </w:r>
            <w:proofErr w:type="spellStart"/>
            <w:r w:rsidRPr="007D09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  <w:vAlign w:val="center"/>
          </w:tcPr>
          <w:p w:rsidR="002944FB" w:rsidRPr="007D0966" w:rsidRDefault="00EC44DF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2944FB" w:rsidRPr="007D0966" w:rsidRDefault="00113380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 xml:space="preserve">Вид </w:t>
            </w:r>
            <w:r w:rsidR="002944FB" w:rsidRPr="007D0966">
              <w:rPr>
                <w:sz w:val="22"/>
                <w:szCs w:val="22"/>
              </w:rPr>
              <w:t>мероприятия</w:t>
            </w:r>
            <w:r w:rsidRPr="007D0966">
              <w:rPr>
                <w:sz w:val="22"/>
                <w:szCs w:val="22"/>
              </w:rPr>
              <w:t xml:space="preserve"> (конференция,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2944FB" w:rsidRPr="007D0966" w:rsidRDefault="00EC44DF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Статус мероприятия (</w:t>
            </w:r>
            <w:proofErr w:type="spellStart"/>
            <w:r w:rsidRPr="007D0966">
              <w:rPr>
                <w:sz w:val="22"/>
                <w:szCs w:val="22"/>
              </w:rPr>
              <w:t>междунар</w:t>
            </w:r>
            <w:proofErr w:type="spellEnd"/>
            <w:r w:rsidR="007D0966" w:rsidRPr="007D0966">
              <w:rPr>
                <w:sz w:val="22"/>
                <w:szCs w:val="22"/>
              </w:rPr>
              <w:t xml:space="preserve">., </w:t>
            </w:r>
            <w:r w:rsidRPr="007D0966">
              <w:rPr>
                <w:sz w:val="22"/>
                <w:szCs w:val="22"/>
              </w:rPr>
              <w:t>республик</w:t>
            </w:r>
            <w:proofErr w:type="gramStart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 xml:space="preserve">, </w:t>
            </w:r>
            <w:proofErr w:type="spellStart"/>
            <w:proofErr w:type="gramEnd"/>
            <w:r w:rsidRPr="007D0966">
              <w:rPr>
                <w:sz w:val="22"/>
                <w:szCs w:val="22"/>
              </w:rPr>
              <w:t>универс</w:t>
            </w:r>
            <w:proofErr w:type="spellEnd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 xml:space="preserve">, </w:t>
            </w:r>
            <w:proofErr w:type="spellStart"/>
            <w:r w:rsidRPr="007D0966">
              <w:rPr>
                <w:sz w:val="22"/>
                <w:szCs w:val="22"/>
              </w:rPr>
              <w:t>факульт</w:t>
            </w:r>
            <w:proofErr w:type="spellEnd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>, кафедр</w:t>
            </w:r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002" w:type="dxa"/>
            <w:gridSpan w:val="3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872" w:type="dxa"/>
            <w:vAlign w:val="center"/>
          </w:tcPr>
          <w:p w:rsidR="002944FB" w:rsidRPr="009A4140" w:rsidRDefault="002944FB" w:rsidP="007D09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D0966">
              <w:rPr>
                <w:sz w:val="22"/>
                <w:szCs w:val="22"/>
              </w:rPr>
              <w:t>Состав участников</w:t>
            </w:r>
            <w:r w:rsidR="009A4140" w:rsidRPr="00A16775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2944FB" w:rsidRPr="007D0966" w:rsidTr="003E25A3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44FB" w:rsidRPr="007D0966">
              <w:rPr>
                <w:sz w:val="22"/>
                <w:szCs w:val="22"/>
              </w:rPr>
              <w:t>сего</w:t>
            </w:r>
          </w:p>
        </w:tc>
        <w:tc>
          <w:tcPr>
            <w:tcW w:w="1163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2944FB" w:rsidRPr="007D0966">
              <w:rPr>
                <w:sz w:val="22"/>
                <w:szCs w:val="22"/>
              </w:rPr>
              <w:t>аруб</w:t>
            </w:r>
            <w:r>
              <w:rPr>
                <w:sz w:val="22"/>
                <w:szCs w:val="22"/>
              </w:rPr>
              <w:t>еж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63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="002944FB" w:rsidRPr="007D0966">
              <w:rPr>
                <w:sz w:val="22"/>
                <w:szCs w:val="22"/>
              </w:rPr>
              <w:t>ногор</w:t>
            </w:r>
            <w:proofErr w:type="spellEnd"/>
            <w:r>
              <w:rPr>
                <w:sz w:val="22"/>
                <w:szCs w:val="22"/>
              </w:rPr>
              <w:t>. (ПМР)</w:t>
            </w:r>
          </w:p>
        </w:tc>
        <w:tc>
          <w:tcPr>
            <w:tcW w:w="1872" w:type="dxa"/>
            <w:vAlign w:val="center"/>
          </w:tcPr>
          <w:p w:rsidR="002944FB" w:rsidRPr="007D0966" w:rsidRDefault="002944FB" w:rsidP="00385E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</w:tr>
      <w:tr w:rsidR="002944FB" w:rsidRPr="007D0966" w:rsidTr="00385E21">
        <w:trPr>
          <w:cantSplit/>
          <w:trHeight w:val="672"/>
        </w:trPr>
        <w:tc>
          <w:tcPr>
            <w:tcW w:w="515" w:type="dxa"/>
          </w:tcPr>
          <w:p w:rsidR="002944FB" w:rsidRPr="001A5B84" w:rsidRDefault="002944FB" w:rsidP="001A5B84">
            <w:pPr>
              <w:pStyle w:val="a3"/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2944FB" w:rsidRPr="007D0966" w:rsidRDefault="003E25A3" w:rsidP="001621B5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57FF1">
              <w:rPr>
                <w:sz w:val="18"/>
                <w:szCs w:val="18"/>
              </w:rPr>
              <w:t>«Эволюция филологического образования в контексте требований ФГОС»</w:t>
            </w:r>
          </w:p>
        </w:tc>
        <w:tc>
          <w:tcPr>
            <w:tcW w:w="1435" w:type="dxa"/>
          </w:tcPr>
          <w:p w:rsidR="002944FB" w:rsidRPr="007D0966" w:rsidRDefault="003E25A3" w:rsidP="001621B5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Республиканская научно – практи</w:t>
            </w:r>
            <w:r w:rsidRPr="00457FF1">
              <w:rPr>
                <w:sz w:val="18"/>
                <w:szCs w:val="18"/>
              </w:rPr>
              <w:t>ческая конференция</w:t>
            </w:r>
          </w:p>
        </w:tc>
        <w:tc>
          <w:tcPr>
            <w:tcW w:w="1435" w:type="dxa"/>
          </w:tcPr>
          <w:p w:rsidR="002944FB" w:rsidRPr="007D0966" w:rsidRDefault="003E25A3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</w:t>
            </w:r>
          </w:p>
        </w:tc>
        <w:tc>
          <w:tcPr>
            <w:tcW w:w="1302" w:type="dxa"/>
          </w:tcPr>
          <w:p w:rsidR="002944FB" w:rsidRPr="007D0966" w:rsidRDefault="003E25A3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«Русский центр» (112 аудитория, корпус №1)</w:t>
            </w:r>
          </w:p>
        </w:tc>
        <w:tc>
          <w:tcPr>
            <w:tcW w:w="1302" w:type="dxa"/>
          </w:tcPr>
          <w:p w:rsidR="002944FB" w:rsidRPr="007D0966" w:rsidRDefault="003E25A3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20.10.2016</w:t>
            </w:r>
          </w:p>
        </w:tc>
        <w:tc>
          <w:tcPr>
            <w:tcW w:w="876" w:type="dxa"/>
          </w:tcPr>
          <w:p w:rsidR="002944FB" w:rsidRPr="007D0966" w:rsidRDefault="003E25A3" w:rsidP="0038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63" w:type="dxa"/>
          </w:tcPr>
          <w:p w:rsidR="002944FB" w:rsidRPr="007D0966" w:rsidRDefault="003E25A3" w:rsidP="0038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</w:tcPr>
          <w:p w:rsidR="002944FB" w:rsidRPr="007D0966" w:rsidRDefault="003E25A3" w:rsidP="00385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2" w:type="dxa"/>
          </w:tcPr>
          <w:p w:rsidR="002944FB" w:rsidRPr="007D0966" w:rsidRDefault="00385E21" w:rsidP="00385E21">
            <w:pPr>
              <w:jc w:val="both"/>
              <w:rPr>
                <w:sz w:val="22"/>
                <w:szCs w:val="22"/>
              </w:rPr>
            </w:pPr>
            <w:r w:rsidRPr="003E25A3">
              <w:rPr>
                <w:sz w:val="22"/>
                <w:szCs w:val="22"/>
              </w:rPr>
              <w:t>руководящие и педагогические работники образовательных учреждений, научные сотрудники, докторанты, аспиранты, магистранты.</w:t>
            </w:r>
          </w:p>
        </w:tc>
        <w:tc>
          <w:tcPr>
            <w:tcW w:w="1701" w:type="dxa"/>
          </w:tcPr>
          <w:p w:rsidR="002944FB" w:rsidRPr="007D0966" w:rsidRDefault="00385E21" w:rsidP="0016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</w:tbl>
    <w:p w:rsidR="001621B5" w:rsidRPr="003D4EB3" w:rsidRDefault="001621B5" w:rsidP="001621B5">
      <w:pPr>
        <w:rPr>
          <w:sz w:val="22"/>
          <w:szCs w:val="22"/>
        </w:rPr>
      </w:pPr>
    </w:p>
    <w:p w:rsidR="003E25A3" w:rsidRDefault="003E25A3" w:rsidP="002944FB">
      <w:pPr>
        <w:rPr>
          <w:b/>
          <w:sz w:val="24"/>
          <w:szCs w:val="24"/>
        </w:rPr>
      </w:pPr>
    </w:p>
    <w:p w:rsidR="003D4EB3" w:rsidRDefault="002944FB" w:rsidP="002944FB">
      <w:pPr>
        <w:rPr>
          <w:sz w:val="24"/>
          <w:szCs w:val="24"/>
        </w:rPr>
      </w:pPr>
      <w:r w:rsidRPr="003D4EB3">
        <w:rPr>
          <w:b/>
          <w:sz w:val="24"/>
          <w:szCs w:val="24"/>
        </w:rPr>
        <w:t>*</w:t>
      </w:r>
      <w:r w:rsidR="009A4140">
        <w:rPr>
          <w:sz w:val="24"/>
          <w:szCs w:val="24"/>
        </w:rPr>
        <w:t>Например, учителя, госслужащие, инженеры и т.д.</w:t>
      </w:r>
    </w:p>
    <w:p w:rsidR="003D4EB3" w:rsidRPr="003D4EB3" w:rsidRDefault="003D4EB3" w:rsidP="002944FB">
      <w:pPr>
        <w:rPr>
          <w:sz w:val="24"/>
          <w:szCs w:val="24"/>
        </w:rPr>
      </w:pPr>
    </w:p>
    <w:p w:rsidR="003D4EB3" w:rsidRDefault="003D4EB3" w:rsidP="001A5B84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lastRenderedPageBreak/>
        <w:t xml:space="preserve">МЕЖДУНАРОДНОЕ  НАУЧНОЕ СОТРУДНИЧЕСТВО </w:t>
      </w:r>
    </w:p>
    <w:p w:rsidR="00CB00B6" w:rsidRPr="00CB00B6" w:rsidRDefault="00CB00B6" w:rsidP="00CB00B6">
      <w:pPr>
        <w:pStyle w:val="a3"/>
        <w:ind w:left="360"/>
        <w:rPr>
          <w:b/>
          <w:sz w:val="24"/>
          <w:szCs w:val="24"/>
        </w:rPr>
      </w:pPr>
    </w:p>
    <w:tbl>
      <w:tblPr>
        <w:tblStyle w:val="a4"/>
        <w:tblW w:w="14737" w:type="dxa"/>
        <w:tblLayout w:type="fixed"/>
        <w:tblLook w:val="04A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2944FB" w:rsidRPr="003D4EB3" w:rsidTr="001B7E49">
        <w:tc>
          <w:tcPr>
            <w:tcW w:w="562" w:type="dxa"/>
            <w:vAlign w:val="center"/>
          </w:tcPr>
          <w:p w:rsidR="002944FB" w:rsidRPr="003D4EB3" w:rsidRDefault="002944FB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  <w:p w:rsidR="002944FB" w:rsidRPr="003D4EB3" w:rsidRDefault="002944FB" w:rsidP="001B7E49">
            <w:pPr>
              <w:jc w:val="center"/>
              <w:rPr>
                <w:sz w:val="22"/>
                <w:szCs w:val="22"/>
              </w:rPr>
            </w:pPr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gramEnd"/>
            <w:r w:rsidRPr="003D4EB3">
              <w:rPr>
                <w:sz w:val="22"/>
                <w:szCs w:val="22"/>
              </w:rPr>
              <w:t>/п</w:t>
            </w:r>
          </w:p>
        </w:tc>
        <w:tc>
          <w:tcPr>
            <w:tcW w:w="1531" w:type="dxa"/>
            <w:vAlign w:val="center"/>
          </w:tcPr>
          <w:p w:rsidR="002944FB" w:rsidRPr="003D4EB3" w:rsidRDefault="009A4140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>,с</w:t>
            </w:r>
            <w:r w:rsidR="00A552E8" w:rsidRPr="003D4EB3">
              <w:rPr>
                <w:sz w:val="22"/>
                <w:szCs w:val="22"/>
              </w:rPr>
              <w:t>трана,</w:t>
            </w:r>
          </w:p>
        </w:tc>
        <w:tc>
          <w:tcPr>
            <w:tcW w:w="1446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A552E8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Срок действия договора</w:t>
            </w:r>
          </w:p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A552E8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Совместные мероприятия</w:t>
            </w:r>
          </w:p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9A4140" w:rsidRPr="003D4EB3" w:rsidTr="00F435DB">
        <w:tc>
          <w:tcPr>
            <w:tcW w:w="14737" w:type="dxa"/>
            <w:gridSpan w:val="8"/>
          </w:tcPr>
          <w:p w:rsidR="009A4140" w:rsidRPr="00CB00B6" w:rsidRDefault="009A4140" w:rsidP="002944FB">
            <w:pPr>
              <w:jc w:val="center"/>
              <w:rPr>
                <w:b/>
                <w:sz w:val="22"/>
                <w:szCs w:val="22"/>
              </w:rPr>
            </w:pPr>
            <w:r w:rsidRPr="00CB00B6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9A4140" w:rsidRPr="003D4EB3" w:rsidTr="001B7E49">
        <w:tc>
          <w:tcPr>
            <w:tcW w:w="56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4140" w:rsidRPr="003D4EB3" w:rsidRDefault="009A4140" w:rsidP="00A55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</w:tr>
      <w:tr w:rsidR="009A4140" w:rsidRPr="003D4EB3" w:rsidTr="00F435DB">
        <w:tc>
          <w:tcPr>
            <w:tcW w:w="14737" w:type="dxa"/>
            <w:gridSpan w:val="8"/>
          </w:tcPr>
          <w:p w:rsidR="009A4140" w:rsidRPr="00CB00B6" w:rsidRDefault="009A4140" w:rsidP="002944FB">
            <w:pPr>
              <w:jc w:val="center"/>
              <w:rPr>
                <w:b/>
                <w:sz w:val="22"/>
                <w:szCs w:val="22"/>
              </w:rPr>
            </w:pPr>
            <w:r w:rsidRPr="00CB00B6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9A4140" w:rsidRPr="003D4EB3" w:rsidTr="001B7E49">
        <w:tc>
          <w:tcPr>
            <w:tcW w:w="562" w:type="dxa"/>
          </w:tcPr>
          <w:p w:rsidR="009A4140" w:rsidRPr="001A5B84" w:rsidRDefault="009A4140" w:rsidP="001A5B84">
            <w:pPr>
              <w:pStyle w:val="a3"/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A4140" w:rsidRPr="003D4EB3" w:rsidRDefault="00385E21" w:rsidP="0029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Воронежский государственный университет</w:t>
            </w:r>
          </w:p>
        </w:tc>
        <w:tc>
          <w:tcPr>
            <w:tcW w:w="1446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4140" w:rsidRPr="003D4EB3" w:rsidRDefault="009A4140" w:rsidP="00A55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A4140" w:rsidRPr="003D4EB3" w:rsidRDefault="00385E21" w:rsidP="002944F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0A4E00">
              <w:rPr>
                <w:sz w:val="24"/>
                <w:szCs w:val="24"/>
              </w:rPr>
              <w:t xml:space="preserve">руглый стол </w:t>
            </w:r>
            <w:r w:rsidRPr="00397D1F">
              <w:rPr>
                <w:sz w:val="24"/>
                <w:szCs w:val="24"/>
              </w:rPr>
              <w:t>«</w:t>
            </w:r>
            <w:r w:rsidRPr="00397D1F">
              <w:rPr>
                <w:bCs/>
                <w:sz w:val="24"/>
                <w:szCs w:val="24"/>
              </w:rPr>
              <w:t>И мы сохраним тебя, русская речь</w:t>
            </w:r>
            <w:r>
              <w:rPr>
                <w:sz w:val="24"/>
                <w:szCs w:val="24"/>
              </w:rPr>
              <w:t>» 20</w:t>
            </w:r>
            <w:r w:rsidRPr="000A4E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Pr="000A4E00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 xml:space="preserve"> года</w:t>
            </w:r>
            <w:r w:rsidRPr="000A4E0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11</w:t>
            </w:r>
            <w:r w:rsidRPr="000A4E00">
              <w:rPr>
                <w:sz w:val="24"/>
                <w:szCs w:val="24"/>
              </w:rPr>
              <w:t>.00, в «Русском центре» ПГУ им. Т.Г. Шевченко</w:t>
            </w:r>
          </w:p>
        </w:tc>
        <w:tc>
          <w:tcPr>
            <w:tcW w:w="2268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4140" w:rsidRPr="003D4EB3" w:rsidRDefault="00385E21" w:rsidP="00294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Председательство на итоговой государственной аттестации</w:t>
            </w:r>
          </w:p>
        </w:tc>
        <w:tc>
          <w:tcPr>
            <w:tcW w:w="2409" w:type="dxa"/>
          </w:tcPr>
          <w:p w:rsidR="00385E21" w:rsidRPr="00385E21" w:rsidRDefault="00385E21" w:rsidP="00385E21">
            <w:pPr>
              <w:jc w:val="both"/>
              <w:rPr>
                <w:sz w:val="24"/>
                <w:szCs w:val="24"/>
              </w:rPr>
            </w:pPr>
            <w:r w:rsidRPr="00385E21">
              <w:rPr>
                <w:sz w:val="24"/>
                <w:szCs w:val="24"/>
              </w:rPr>
              <w:t>зав. кафедрой русского языка и межкультурной коммуникации, профессор Е.А.Погорелая;</w:t>
            </w:r>
          </w:p>
          <w:p w:rsidR="009A4140" w:rsidRPr="00385E21" w:rsidRDefault="00385E21" w:rsidP="00385E2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4E00">
              <w:rPr>
                <w:sz w:val="24"/>
                <w:szCs w:val="24"/>
              </w:rPr>
              <w:t xml:space="preserve">-доцент кафедры русского языка и межкультурной коммуникации </w:t>
            </w:r>
            <w:proofErr w:type="spellStart"/>
            <w:r>
              <w:rPr>
                <w:sz w:val="24"/>
                <w:szCs w:val="24"/>
              </w:rPr>
              <w:t>Н.В.Кривошапова</w:t>
            </w:r>
            <w:proofErr w:type="spellEnd"/>
            <w:r w:rsidRPr="000A4E00">
              <w:rPr>
                <w:sz w:val="24"/>
                <w:szCs w:val="24"/>
              </w:rPr>
              <w:t>.</w:t>
            </w:r>
          </w:p>
        </w:tc>
      </w:tr>
    </w:tbl>
    <w:p w:rsidR="00335F22" w:rsidRPr="003D4EB3" w:rsidRDefault="00335F22" w:rsidP="00335F22">
      <w:pPr>
        <w:rPr>
          <w:sz w:val="24"/>
          <w:szCs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8. </w:t>
      </w:r>
      <w:r w:rsidR="003D4EB3">
        <w:rPr>
          <w:b/>
          <w:sz w:val="24"/>
        </w:rPr>
        <w:t>НАУЧНЫЕ МЕРОПРИЯТИЯ МЕЖДИСЦИПЛИНАРНОГО ХАРАКТ</w:t>
      </w:r>
      <w:r w:rsidR="00113380">
        <w:rPr>
          <w:b/>
          <w:sz w:val="24"/>
        </w:rPr>
        <w:t>ЕРА, ПРОВЕДЕН</w:t>
      </w:r>
      <w:r w:rsidR="004C42E4">
        <w:rPr>
          <w:b/>
          <w:sz w:val="24"/>
        </w:rPr>
        <w:t>Н</w:t>
      </w:r>
      <w:r w:rsidR="00113380">
        <w:rPr>
          <w:b/>
          <w:sz w:val="24"/>
        </w:rPr>
        <w:t>ЫЕ НА БАЗЕ КАФЕДРЫ</w:t>
      </w:r>
    </w:p>
    <w:p w:rsidR="00335F22" w:rsidRPr="003D4EB3" w:rsidRDefault="00335F22" w:rsidP="00335F22">
      <w:pPr>
        <w:ind w:left="-567" w:firstLine="567"/>
        <w:rPr>
          <w:b/>
          <w:sz w:val="24"/>
        </w:rPr>
      </w:pPr>
    </w:p>
    <w:tbl>
      <w:tblPr>
        <w:tblStyle w:val="a4"/>
        <w:tblW w:w="14597" w:type="dxa"/>
        <w:tblLayout w:type="fixed"/>
        <w:tblLook w:val="04A0"/>
      </w:tblPr>
      <w:tblGrid>
        <w:gridCol w:w="562"/>
        <w:gridCol w:w="2240"/>
        <w:gridCol w:w="1701"/>
        <w:gridCol w:w="2551"/>
        <w:gridCol w:w="1276"/>
        <w:gridCol w:w="1134"/>
        <w:gridCol w:w="1134"/>
        <w:gridCol w:w="2013"/>
        <w:gridCol w:w="1986"/>
      </w:tblGrid>
      <w:tr w:rsidR="00335F22" w:rsidRPr="003615FD" w:rsidTr="003615FD">
        <w:trPr>
          <w:trHeight w:val="786"/>
        </w:trPr>
        <w:tc>
          <w:tcPr>
            <w:tcW w:w="562" w:type="dxa"/>
            <w:vMerge w:val="restart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№</w:t>
            </w:r>
          </w:p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proofErr w:type="gramStart"/>
            <w:r w:rsidRPr="003615FD">
              <w:rPr>
                <w:sz w:val="20"/>
                <w:szCs w:val="20"/>
              </w:rPr>
              <w:t>п</w:t>
            </w:r>
            <w:proofErr w:type="gramEnd"/>
            <w:r w:rsidRPr="003615FD"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vMerge w:val="restart"/>
            <w:vAlign w:val="center"/>
          </w:tcPr>
          <w:p w:rsidR="00335F22" w:rsidRPr="003615FD" w:rsidRDefault="005B65BB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 xml:space="preserve">Характер мероприятия (конференция, </w:t>
            </w:r>
            <w:r w:rsidR="00113380" w:rsidRPr="003615FD">
              <w:rPr>
                <w:sz w:val="20"/>
                <w:szCs w:val="20"/>
              </w:rPr>
              <w:t xml:space="preserve">семинар, круглый стол  </w:t>
            </w:r>
            <w:r w:rsidRPr="003615FD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2551" w:type="dxa"/>
            <w:vMerge w:val="restart"/>
            <w:vAlign w:val="center"/>
          </w:tcPr>
          <w:p w:rsidR="00335F22" w:rsidRPr="003615FD" w:rsidRDefault="005B65BB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3615FD">
              <w:rPr>
                <w:sz w:val="20"/>
                <w:szCs w:val="20"/>
              </w:rPr>
              <w:t>межкафедральный</w:t>
            </w:r>
            <w:proofErr w:type="spellEnd"/>
            <w:r w:rsidRPr="003615F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Место и дата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Количество докладов</w:t>
            </w:r>
          </w:p>
        </w:tc>
        <w:tc>
          <w:tcPr>
            <w:tcW w:w="2013" w:type="dxa"/>
            <w:vMerge w:val="restart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335F22" w:rsidRPr="003615FD" w:rsidRDefault="00335F22" w:rsidP="001B7E49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Смежные области знания (науки, дисциплины), представленные в докладах</w:t>
            </w:r>
          </w:p>
        </w:tc>
      </w:tr>
      <w:tr w:rsidR="00335F22" w:rsidRPr="003615FD" w:rsidTr="003615FD">
        <w:trPr>
          <w:trHeight w:val="1617"/>
        </w:trPr>
        <w:tc>
          <w:tcPr>
            <w:tcW w:w="562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5F22" w:rsidRPr="003615FD" w:rsidRDefault="001B7E49" w:rsidP="001B7E49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о</w:t>
            </w:r>
            <w:r w:rsidR="00335F22" w:rsidRPr="003615FD">
              <w:rPr>
                <w:sz w:val="20"/>
                <w:szCs w:val="20"/>
              </w:rPr>
              <w:t>т кафедры</w:t>
            </w:r>
          </w:p>
        </w:tc>
        <w:tc>
          <w:tcPr>
            <w:tcW w:w="1134" w:type="dxa"/>
          </w:tcPr>
          <w:p w:rsidR="00335F22" w:rsidRPr="003615FD" w:rsidRDefault="001B7E49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и</w:t>
            </w:r>
            <w:r w:rsidR="00335F22" w:rsidRPr="003615FD">
              <w:rPr>
                <w:sz w:val="20"/>
                <w:szCs w:val="20"/>
              </w:rPr>
              <w:t>ных кафедр (научных коллективов)</w:t>
            </w:r>
          </w:p>
        </w:tc>
        <w:tc>
          <w:tcPr>
            <w:tcW w:w="2013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35F22" w:rsidRPr="003615FD" w:rsidRDefault="00335F22" w:rsidP="00F435DB">
            <w:pPr>
              <w:rPr>
                <w:sz w:val="20"/>
                <w:szCs w:val="20"/>
              </w:rPr>
            </w:pPr>
          </w:p>
        </w:tc>
      </w:tr>
      <w:tr w:rsidR="00385E21" w:rsidRPr="003615FD" w:rsidTr="003615FD">
        <w:trPr>
          <w:trHeight w:val="449"/>
        </w:trPr>
        <w:tc>
          <w:tcPr>
            <w:tcW w:w="562" w:type="dxa"/>
          </w:tcPr>
          <w:p w:rsidR="00385E21" w:rsidRPr="003615FD" w:rsidRDefault="00385E21" w:rsidP="002B73C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385E21" w:rsidRPr="003615FD" w:rsidRDefault="006332B8" w:rsidP="0095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</w:t>
            </w:r>
            <w:r w:rsidR="00385E21" w:rsidRPr="003615FD">
              <w:rPr>
                <w:sz w:val="20"/>
                <w:szCs w:val="20"/>
              </w:rPr>
              <w:t>методический с</w:t>
            </w:r>
            <w:r>
              <w:rPr>
                <w:sz w:val="20"/>
                <w:szCs w:val="20"/>
              </w:rPr>
              <w:t>еминар молодых исследователей-</w:t>
            </w:r>
            <w:r w:rsidR="00385E21" w:rsidRPr="003615FD">
              <w:rPr>
                <w:sz w:val="20"/>
                <w:szCs w:val="20"/>
              </w:rPr>
              <w:t>русистов</w:t>
            </w:r>
          </w:p>
        </w:tc>
        <w:tc>
          <w:tcPr>
            <w:tcW w:w="1701" w:type="dxa"/>
          </w:tcPr>
          <w:p w:rsidR="00385E21" w:rsidRPr="003615FD" w:rsidRDefault="00385E21" w:rsidP="0095215A">
            <w:pPr>
              <w:jc w:val="center"/>
              <w:rPr>
                <w:sz w:val="20"/>
                <w:szCs w:val="20"/>
              </w:rPr>
            </w:pPr>
          </w:p>
          <w:p w:rsidR="00385E21" w:rsidRPr="003615FD" w:rsidRDefault="00385E21" w:rsidP="0095215A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семинар</w:t>
            </w:r>
          </w:p>
          <w:p w:rsidR="00385E21" w:rsidRPr="003615FD" w:rsidRDefault="00385E21" w:rsidP="0095215A">
            <w:pPr>
              <w:jc w:val="center"/>
              <w:rPr>
                <w:sz w:val="20"/>
                <w:szCs w:val="20"/>
              </w:rPr>
            </w:pPr>
          </w:p>
          <w:p w:rsidR="00385E21" w:rsidRPr="003615FD" w:rsidRDefault="00385E21" w:rsidP="00952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85E21" w:rsidRPr="003615FD" w:rsidRDefault="003F3402" w:rsidP="003F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276" w:type="dxa"/>
          </w:tcPr>
          <w:p w:rsidR="00385E21" w:rsidRPr="003615FD" w:rsidRDefault="00385E21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15.03.2016г</w:t>
            </w:r>
          </w:p>
        </w:tc>
        <w:tc>
          <w:tcPr>
            <w:tcW w:w="1134" w:type="dxa"/>
          </w:tcPr>
          <w:p w:rsidR="00385E21" w:rsidRPr="003615FD" w:rsidRDefault="0095215A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85E21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:rsidR="00385E21" w:rsidRPr="003615FD" w:rsidRDefault="0095215A" w:rsidP="0095215A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 xml:space="preserve">кафедры русского языка и межкультурной коммуникации, украинской филологии, молдавской </w:t>
            </w:r>
            <w:r w:rsidRPr="003615FD">
              <w:rPr>
                <w:sz w:val="20"/>
                <w:szCs w:val="20"/>
              </w:rPr>
              <w:lastRenderedPageBreak/>
              <w:t>филологии, литературы и журналистики</w:t>
            </w:r>
          </w:p>
        </w:tc>
        <w:tc>
          <w:tcPr>
            <w:tcW w:w="1986" w:type="dxa"/>
          </w:tcPr>
          <w:p w:rsidR="00385E21" w:rsidRPr="003615FD" w:rsidRDefault="0095215A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lastRenderedPageBreak/>
              <w:t>педагогика, информатика, история</w:t>
            </w:r>
          </w:p>
        </w:tc>
      </w:tr>
      <w:tr w:rsidR="002B73CF" w:rsidRPr="003615FD" w:rsidTr="003615FD">
        <w:trPr>
          <w:trHeight w:val="449"/>
        </w:trPr>
        <w:tc>
          <w:tcPr>
            <w:tcW w:w="562" w:type="dxa"/>
          </w:tcPr>
          <w:p w:rsidR="002B73CF" w:rsidRPr="003615FD" w:rsidRDefault="002B73CF" w:rsidP="002B73C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2B73CF" w:rsidRPr="003615FD" w:rsidRDefault="002B73CF" w:rsidP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Славянские языки во времени и пространстве</w:t>
            </w:r>
          </w:p>
        </w:tc>
        <w:tc>
          <w:tcPr>
            <w:tcW w:w="1701" w:type="dxa"/>
          </w:tcPr>
          <w:p w:rsidR="002B73CF" w:rsidRPr="003615FD" w:rsidRDefault="002B73CF" w:rsidP="0095215A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круглый стол</w:t>
            </w:r>
          </w:p>
        </w:tc>
        <w:tc>
          <w:tcPr>
            <w:tcW w:w="2551" w:type="dxa"/>
          </w:tcPr>
          <w:p w:rsidR="002B73CF" w:rsidRPr="003615FD" w:rsidRDefault="003F3402" w:rsidP="003F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276" w:type="dxa"/>
          </w:tcPr>
          <w:p w:rsidR="00821064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24.05.</w:t>
            </w:r>
          </w:p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:rsidR="002B73CF" w:rsidRPr="003615FD" w:rsidRDefault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кафедры русского языка и межкультурной коммуникации, украинской филологии, молдавской филологии, литературы и журналистики</w:t>
            </w:r>
          </w:p>
        </w:tc>
        <w:tc>
          <w:tcPr>
            <w:tcW w:w="1986" w:type="dxa"/>
          </w:tcPr>
          <w:p w:rsidR="002B73CF" w:rsidRPr="003615FD" w:rsidRDefault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педагогика, информатика, история, философия</w:t>
            </w:r>
          </w:p>
        </w:tc>
      </w:tr>
      <w:tr w:rsidR="002B73CF" w:rsidRPr="003615FD" w:rsidTr="003615FD">
        <w:trPr>
          <w:trHeight w:val="449"/>
        </w:trPr>
        <w:tc>
          <w:tcPr>
            <w:tcW w:w="562" w:type="dxa"/>
          </w:tcPr>
          <w:p w:rsidR="002B73CF" w:rsidRPr="003615FD" w:rsidRDefault="002B73CF" w:rsidP="002B73C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2B73CF" w:rsidRPr="003615FD" w:rsidRDefault="002B73CF" w:rsidP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Язык и время ко Дню родного языка</w:t>
            </w:r>
          </w:p>
          <w:p w:rsidR="002B73CF" w:rsidRPr="003615FD" w:rsidRDefault="002B73CF" w:rsidP="009521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B73CF" w:rsidRPr="003615FD" w:rsidRDefault="002B73CF" w:rsidP="0095215A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круглый стол</w:t>
            </w:r>
          </w:p>
        </w:tc>
        <w:tc>
          <w:tcPr>
            <w:tcW w:w="2551" w:type="dxa"/>
          </w:tcPr>
          <w:p w:rsidR="002B73CF" w:rsidRPr="003615FD" w:rsidRDefault="003F3402" w:rsidP="003F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276" w:type="dxa"/>
          </w:tcPr>
          <w:p w:rsidR="00821064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27.11.</w:t>
            </w:r>
          </w:p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15</w:t>
            </w:r>
          </w:p>
        </w:tc>
        <w:tc>
          <w:tcPr>
            <w:tcW w:w="2013" w:type="dxa"/>
          </w:tcPr>
          <w:p w:rsidR="002B73CF" w:rsidRPr="003615FD" w:rsidRDefault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кафедры русского языка и межкультурной коммуникации, украинской филологии, молдавской филологии, литературы и журналистики</w:t>
            </w:r>
          </w:p>
        </w:tc>
        <w:tc>
          <w:tcPr>
            <w:tcW w:w="1986" w:type="dxa"/>
          </w:tcPr>
          <w:p w:rsidR="002B73CF" w:rsidRPr="003615FD" w:rsidRDefault="002B73CF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педагогика, информатика, история, философия</w:t>
            </w:r>
          </w:p>
        </w:tc>
      </w:tr>
      <w:tr w:rsidR="002B73CF" w:rsidRPr="003615FD" w:rsidTr="003615FD">
        <w:trPr>
          <w:trHeight w:val="449"/>
        </w:trPr>
        <w:tc>
          <w:tcPr>
            <w:tcW w:w="562" w:type="dxa"/>
          </w:tcPr>
          <w:p w:rsidR="002B73CF" w:rsidRPr="003615FD" w:rsidRDefault="002B73CF" w:rsidP="002B73CF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2B73CF" w:rsidRPr="003615FD" w:rsidRDefault="003615FD" w:rsidP="0095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Научно-методический семинар для магистрантов</w:t>
            </w:r>
          </w:p>
        </w:tc>
        <w:tc>
          <w:tcPr>
            <w:tcW w:w="1701" w:type="dxa"/>
          </w:tcPr>
          <w:p w:rsidR="002B73CF" w:rsidRPr="003615FD" w:rsidRDefault="002B73CF" w:rsidP="0095215A">
            <w:pPr>
              <w:jc w:val="center"/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семинар</w:t>
            </w:r>
          </w:p>
        </w:tc>
        <w:tc>
          <w:tcPr>
            <w:tcW w:w="2551" w:type="dxa"/>
          </w:tcPr>
          <w:p w:rsidR="002B73CF" w:rsidRPr="003615FD" w:rsidRDefault="00821064" w:rsidP="002B73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факультетский</w:t>
            </w:r>
          </w:p>
          <w:p w:rsidR="002B73CF" w:rsidRPr="003615FD" w:rsidRDefault="002B73CF" w:rsidP="00F435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1064" w:rsidRDefault="00821064" w:rsidP="00F43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B73CF" w:rsidRPr="003615FD">
              <w:rPr>
                <w:sz w:val="20"/>
                <w:szCs w:val="20"/>
              </w:rPr>
              <w:t>.12.</w:t>
            </w:r>
          </w:p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B73CF" w:rsidRPr="003615FD" w:rsidRDefault="002B73CF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15</w:t>
            </w:r>
          </w:p>
        </w:tc>
        <w:tc>
          <w:tcPr>
            <w:tcW w:w="2013" w:type="dxa"/>
          </w:tcPr>
          <w:p w:rsidR="002B73CF" w:rsidRPr="003615FD" w:rsidRDefault="003615FD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кафедры русского языка и межкультурной коммуникации, украинской филологии, молдавской филологии, литературы и журналистики</w:t>
            </w:r>
          </w:p>
        </w:tc>
        <w:tc>
          <w:tcPr>
            <w:tcW w:w="1986" w:type="dxa"/>
          </w:tcPr>
          <w:p w:rsidR="002B73CF" w:rsidRPr="003615FD" w:rsidRDefault="003615FD" w:rsidP="00F435DB">
            <w:pPr>
              <w:rPr>
                <w:sz w:val="20"/>
                <w:szCs w:val="20"/>
              </w:rPr>
            </w:pPr>
            <w:r w:rsidRPr="003615FD">
              <w:rPr>
                <w:sz w:val="20"/>
                <w:szCs w:val="20"/>
              </w:rPr>
              <w:t>педагогика, информатика, история, философия</w:t>
            </w: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 w:rsidR="003D4EB3">
        <w:rPr>
          <w:b/>
          <w:sz w:val="24"/>
        </w:rPr>
        <w:t>ОР</w:t>
      </w:r>
      <w:r w:rsidR="005B65BB">
        <w:rPr>
          <w:b/>
          <w:sz w:val="24"/>
        </w:rPr>
        <w:t>Г</w:t>
      </w:r>
      <w:r w:rsidR="006332B8">
        <w:rPr>
          <w:b/>
          <w:sz w:val="24"/>
        </w:rPr>
        <w:t>АНИЗАЦИЯ НАУЧНО-</w:t>
      </w:r>
      <w:r w:rsidR="003D4EB3">
        <w:rPr>
          <w:b/>
          <w:sz w:val="24"/>
        </w:rPr>
        <w:t xml:space="preserve">ИССЛЕДОВАТЕЛЬСКОЙ РАБОТЫ </w:t>
      </w:r>
      <w:r w:rsidR="00113380">
        <w:rPr>
          <w:b/>
          <w:sz w:val="24"/>
        </w:rPr>
        <w:t xml:space="preserve"> СТУДЕНТОВ (НИРС)</w:t>
      </w:r>
    </w:p>
    <w:p w:rsidR="003D531B" w:rsidRDefault="003D531B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9.1. Участие в конкурсах</w:t>
      </w:r>
      <w:r w:rsidR="001A5B84">
        <w:rPr>
          <w:b/>
          <w:sz w:val="24"/>
        </w:rPr>
        <w:t xml:space="preserve"> - нет</w:t>
      </w:r>
    </w:p>
    <w:p w:rsidR="00335F22" w:rsidRPr="003D4EB3" w:rsidRDefault="00335F22" w:rsidP="00335F22">
      <w:pPr>
        <w:rPr>
          <w:b/>
          <w:sz w:val="24"/>
        </w:rPr>
      </w:pPr>
    </w:p>
    <w:tbl>
      <w:tblPr>
        <w:tblStyle w:val="a4"/>
        <w:tblW w:w="14596" w:type="dxa"/>
        <w:tblLayout w:type="fixed"/>
        <w:tblLook w:val="04A0"/>
      </w:tblPr>
      <w:tblGrid>
        <w:gridCol w:w="562"/>
        <w:gridCol w:w="2410"/>
        <w:gridCol w:w="1814"/>
        <w:gridCol w:w="2693"/>
        <w:gridCol w:w="1560"/>
        <w:gridCol w:w="1588"/>
        <w:gridCol w:w="1559"/>
        <w:gridCol w:w="2410"/>
      </w:tblGrid>
      <w:tr w:rsidR="00335F22" w:rsidRPr="003D4EB3" w:rsidTr="001B7E49"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п</w:t>
            </w:r>
            <w:proofErr w:type="gramEnd"/>
            <w:r w:rsidRPr="003D4EB3">
              <w:rPr>
                <w:sz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Организатор</w:t>
            </w:r>
          </w:p>
        </w:tc>
        <w:tc>
          <w:tcPr>
            <w:tcW w:w="1588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Место и срок проведения (</w:t>
            </w:r>
            <w:proofErr w:type="gramStart"/>
            <w:r w:rsidRPr="003D4EB3">
              <w:rPr>
                <w:sz w:val="24"/>
              </w:rPr>
              <w:t>с</w:t>
            </w:r>
            <w:proofErr w:type="gramEnd"/>
            <w:r w:rsidRPr="003D4EB3">
              <w:rPr>
                <w:sz w:val="24"/>
              </w:rPr>
              <w:t>… - по…)</w:t>
            </w:r>
          </w:p>
        </w:tc>
        <w:tc>
          <w:tcPr>
            <w:tcW w:w="1559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41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Результат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(медали, дипломы, грамоты, премии, гранты (указать размер гранта) и т.п.)</w:t>
            </w:r>
            <w:proofErr w:type="gramEnd"/>
          </w:p>
        </w:tc>
      </w:tr>
      <w:tr w:rsidR="00A43B30" w:rsidRPr="003D4EB3" w:rsidTr="002C4FA4">
        <w:tc>
          <w:tcPr>
            <w:tcW w:w="562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</w:tr>
    </w:tbl>
    <w:p w:rsidR="00A43B30" w:rsidRPr="003D4EB3" w:rsidRDefault="00A43B30" w:rsidP="00335F22">
      <w:pPr>
        <w:rPr>
          <w:b/>
          <w:sz w:val="24"/>
        </w:rPr>
      </w:pPr>
    </w:p>
    <w:p w:rsidR="003D4EB3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  <w:r w:rsidR="001A5B84">
        <w:rPr>
          <w:b/>
          <w:sz w:val="24"/>
        </w:rPr>
        <w:t xml:space="preserve"> - нет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1984"/>
        <w:gridCol w:w="1702"/>
        <w:gridCol w:w="1701"/>
        <w:gridCol w:w="1701"/>
        <w:gridCol w:w="2126"/>
      </w:tblGrid>
      <w:tr w:rsidR="00335F22" w:rsidRPr="003D4EB3" w:rsidTr="001B7E49">
        <w:trPr>
          <w:trHeight w:val="1431"/>
        </w:trPr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п</w:t>
            </w:r>
            <w:proofErr w:type="gramEnd"/>
            <w:r w:rsidRPr="003D4EB3">
              <w:rPr>
                <w:sz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Полное наименование пр</w:t>
            </w:r>
            <w:r>
              <w:rPr>
                <w:sz w:val="24"/>
              </w:rPr>
              <w:t>едставленного экспоната (или НИР</w:t>
            </w:r>
            <w:r w:rsidRPr="003D4EB3">
              <w:rPr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выставки</w:t>
            </w:r>
          </w:p>
        </w:tc>
        <w:tc>
          <w:tcPr>
            <w:tcW w:w="1702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Результат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(медали, дипломы, грамоты, премии,</w:t>
            </w:r>
            <w:proofErr w:type="gramEnd"/>
          </w:p>
        </w:tc>
      </w:tr>
      <w:tr w:rsidR="00A43B30" w:rsidRPr="003D4EB3" w:rsidTr="00113380">
        <w:trPr>
          <w:trHeight w:val="404"/>
        </w:trPr>
        <w:tc>
          <w:tcPr>
            <w:tcW w:w="562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1843"/>
        <w:gridCol w:w="1956"/>
        <w:gridCol w:w="1843"/>
        <w:gridCol w:w="1163"/>
        <w:gridCol w:w="1559"/>
        <w:gridCol w:w="1672"/>
        <w:gridCol w:w="2126"/>
        <w:gridCol w:w="1730"/>
      </w:tblGrid>
      <w:tr w:rsidR="001A5B84" w:rsidRPr="00CC7E59" w:rsidTr="006332B8">
        <w:tc>
          <w:tcPr>
            <w:tcW w:w="562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№</w:t>
            </w:r>
          </w:p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7E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7E59">
              <w:rPr>
                <w:sz w:val="24"/>
                <w:szCs w:val="24"/>
              </w:rPr>
              <w:t>/</w:t>
            </w:r>
            <w:proofErr w:type="spellStart"/>
            <w:r w:rsidRPr="00CC7E5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Ф.И.О. студента, факультет, группа</w:t>
            </w:r>
          </w:p>
        </w:tc>
        <w:tc>
          <w:tcPr>
            <w:tcW w:w="1956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Наименование доклада</w:t>
            </w:r>
          </w:p>
        </w:tc>
        <w:tc>
          <w:tcPr>
            <w:tcW w:w="1843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163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672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1730" w:type="dxa"/>
            <w:vAlign w:val="center"/>
          </w:tcPr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Результат</w:t>
            </w:r>
          </w:p>
          <w:p w:rsidR="001A5B84" w:rsidRPr="00CC7E59" w:rsidRDefault="001A5B84" w:rsidP="006332B8">
            <w:pPr>
              <w:jc w:val="center"/>
              <w:rPr>
                <w:sz w:val="24"/>
                <w:szCs w:val="24"/>
              </w:rPr>
            </w:pPr>
            <w:r w:rsidRPr="00CC7E59">
              <w:rPr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Заяц Михаил  Сергеевич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Культурные стереотипы пословиц с эксплицитно выраженным отрицанием в текстах славянской народной поэзии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университетская</w:t>
            </w: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Центр русского языка (313 аудитория, корпус №1), Центр болгарской культуры (206 аудитория, корпус №1)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12.04.2016</w:t>
            </w: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Морозова Елена Витальевна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Литературные реминисценции в стилистике смысловой организации текстов </w:t>
            </w:r>
            <w:proofErr w:type="spellStart"/>
            <w:r w:rsidRPr="00821064">
              <w:rPr>
                <w:sz w:val="20"/>
                <w:szCs w:val="20"/>
              </w:rPr>
              <w:t>современнойпублицистики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Лупашко</w:t>
            </w:r>
            <w:proofErr w:type="spellEnd"/>
            <w:r w:rsidRPr="00821064">
              <w:rPr>
                <w:sz w:val="20"/>
                <w:szCs w:val="20"/>
              </w:rPr>
              <w:t xml:space="preserve"> Екатерина Вячеславовна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Ментальные глаголы как маркеры интеллектуальной деятельности языковой личности </w:t>
            </w:r>
            <w:r w:rsidRPr="00821064">
              <w:rPr>
                <w:sz w:val="20"/>
                <w:szCs w:val="20"/>
              </w:rPr>
              <w:lastRenderedPageBreak/>
              <w:t>в романе Ф.М. Достоевского «Преступление и наказание»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Ротараш</w:t>
            </w:r>
            <w:proofErr w:type="spellEnd"/>
            <w:r w:rsidRPr="00821064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Глаголы речи в системе лексических средств описания персонажа в романе М.А. Булгакова «Мастер и Маргарита»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Соколан</w:t>
            </w:r>
            <w:proofErr w:type="spellEnd"/>
            <w:r w:rsidRPr="00821064">
              <w:rPr>
                <w:sz w:val="20"/>
                <w:szCs w:val="20"/>
              </w:rPr>
              <w:t xml:space="preserve"> Алла Степановна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Метафорические модели описания в современном политическом дискурсе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Ивашкина Екатерина Ильинична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Культурно-языковая символика славянской традиции в номинации времени и пространства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Погорелая Е.А., д.ф.н.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Талпа</w:t>
            </w:r>
            <w:proofErr w:type="spellEnd"/>
            <w:r w:rsidRPr="00821064"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Формирование компетенций учащихся на основе </w:t>
            </w:r>
            <w:proofErr w:type="spellStart"/>
            <w:r w:rsidRPr="00821064">
              <w:rPr>
                <w:sz w:val="20"/>
                <w:szCs w:val="20"/>
              </w:rPr>
              <w:t>текстоцентрического</w:t>
            </w:r>
            <w:proofErr w:type="spellEnd"/>
            <w:r w:rsidRPr="00821064">
              <w:rPr>
                <w:sz w:val="20"/>
                <w:szCs w:val="20"/>
              </w:rPr>
              <w:t xml:space="preserve"> принципа обучения русскому языку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Панкрушев</w:t>
            </w:r>
            <w:proofErr w:type="spellEnd"/>
            <w:r w:rsidRPr="00821064">
              <w:rPr>
                <w:sz w:val="20"/>
                <w:szCs w:val="20"/>
              </w:rPr>
              <w:t xml:space="preserve"> В.А., к.п.н.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Кващенко</w:t>
            </w:r>
            <w:proofErr w:type="spellEnd"/>
            <w:r w:rsidRPr="00821064">
              <w:rPr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Методика использования интерактивных технологий в процессе обучения связной устной речи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Панкрушев</w:t>
            </w:r>
            <w:proofErr w:type="spellEnd"/>
            <w:r w:rsidRPr="00821064">
              <w:rPr>
                <w:sz w:val="20"/>
                <w:szCs w:val="20"/>
              </w:rPr>
              <w:t xml:space="preserve"> В.А., к.п.н.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Андреева (Антонюк) </w:t>
            </w:r>
            <w:proofErr w:type="spellStart"/>
            <w:r w:rsidRPr="00821064">
              <w:rPr>
                <w:sz w:val="20"/>
                <w:szCs w:val="20"/>
              </w:rPr>
              <w:t>Карина</w:t>
            </w:r>
            <w:proofErr w:type="spellEnd"/>
            <w:r w:rsidRPr="00821064">
              <w:rPr>
                <w:sz w:val="20"/>
                <w:szCs w:val="20"/>
              </w:rPr>
              <w:t xml:space="preserve">  Евгеньевна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Лингводидактические основы обучения пунктуации в школе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Панкрушев</w:t>
            </w:r>
            <w:proofErr w:type="spellEnd"/>
            <w:r w:rsidRPr="00821064">
              <w:rPr>
                <w:sz w:val="20"/>
                <w:szCs w:val="20"/>
              </w:rPr>
              <w:t xml:space="preserve"> В.А., к.п.н.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Щербан</w:t>
            </w:r>
            <w:proofErr w:type="spellEnd"/>
            <w:r w:rsidRPr="00821064">
              <w:rPr>
                <w:sz w:val="20"/>
                <w:szCs w:val="20"/>
              </w:rPr>
              <w:t xml:space="preserve"> Лидия Владимировна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Учебник как основное лингводидактическ</w:t>
            </w:r>
            <w:r w:rsidRPr="00821064">
              <w:rPr>
                <w:sz w:val="20"/>
                <w:szCs w:val="20"/>
              </w:rPr>
              <w:lastRenderedPageBreak/>
              <w:t>ое средство обучения русскому языку в школе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итоговая (ежегодная) студенческая </w:t>
            </w:r>
            <w:r w:rsidRPr="00821064">
              <w:rPr>
                <w:sz w:val="20"/>
                <w:szCs w:val="20"/>
              </w:rPr>
              <w:lastRenderedPageBreak/>
              <w:t>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Панкрушев</w:t>
            </w:r>
            <w:proofErr w:type="spellEnd"/>
            <w:r w:rsidRPr="00821064">
              <w:rPr>
                <w:sz w:val="20"/>
                <w:szCs w:val="20"/>
              </w:rPr>
              <w:t xml:space="preserve"> В.А., к.п.н. профессор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Герасимчук Алина Александровна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Разговорно-просторечная лексика как средство речевой характеристики в рассказах  Н.С. Лескова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Костенко Александр  Михайлович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Комплексное описание  </w:t>
            </w:r>
            <w:proofErr w:type="spellStart"/>
            <w:r w:rsidRPr="00821064">
              <w:rPr>
                <w:sz w:val="20"/>
                <w:szCs w:val="20"/>
              </w:rPr>
              <w:t>предикативов</w:t>
            </w:r>
            <w:proofErr w:type="spellEnd"/>
            <w:r w:rsidRPr="00821064">
              <w:rPr>
                <w:sz w:val="20"/>
                <w:szCs w:val="20"/>
              </w:rPr>
              <w:t xml:space="preserve"> в творчестве М.Ю. Лермонтова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Улмада</w:t>
            </w:r>
            <w:proofErr w:type="spellEnd"/>
            <w:r w:rsidRPr="00821064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Грамматические средства презентации доверительного коммуникативного контакта в произведениях К.Г. Паустовского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Бордей</w:t>
            </w:r>
            <w:proofErr w:type="spellEnd"/>
            <w:r w:rsidRPr="00821064">
              <w:rPr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Лингводидактические игры в процессе обучения морфологии учащихся 5-6 классов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Дементьева </w:t>
            </w:r>
            <w:proofErr w:type="spellStart"/>
            <w:r w:rsidRPr="00821064">
              <w:rPr>
                <w:sz w:val="20"/>
                <w:szCs w:val="20"/>
              </w:rPr>
              <w:t>Рената</w:t>
            </w:r>
            <w:proofErr w:type="spellEnd"/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Полевая организация понятия «восхищение» в современном русском языке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Гаврильченко</w:t>
            </w:r>
            <w:proofErr w:type="spellEnd"/>
            <w:r w:rsidRPr="00821064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Структурно-стилистическое многообразие диалогической речи в романе  И.С. Тургенева «Дворянское гнездо»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Пузов</w:t>
            </w:r>
            <w:proofErr w:type="spellEnd"/>
            <w:r w:rsidRPr="00821064">
              <w:rPr>
                <w:sz w:val="20"/>
                <w:szCs w:val="20"/>
              </w:rPr>
              <w:t xml:space="preserve"> Н.А., к.ф.н. доцент</w:t>
            </w:r>
          </w:p>
          <w:p w:rsidR="001A5B84" w:rsidRPr="00821064" w:rsidRDefault="001A5B84" w:rsidP="006332B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Долгушева</w:t>
            </w:r>
            <w:proofErr w:type="spellEnd"/>
            <w:r w:rsidRPr="00821064">
              <w:rPr>
                <w:sz w:val="20"/>
                <w:szCs w:val="20"/>
              </w:rPr>
              <w:t xml:space="preserve"> Александра </w:t>
            </w:r>
            <w:r w:rsidRPr="00821064">
              <w:rPr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Языковая реализация </w:t>
            </w:r>
            <w:r w:rsidRPr="00821064">
              <w:rPr>
                <w:sz w:val="20"/>
                <w:szCs w:val="20"/>
              </w:rPr>
              <w:lastRenderedPageBreak/>
              <w:t>категории пространства в романах И.С. Тургенева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итоговая (ежегодная) </w:t>
            </w:r>
            <w:r w:rsidRPr="00821064">
              <w:rPr>
                <w:sz w:val="20"/>
                <w:szCs w:val="20"/>
              </w:rPr>
              <w:lastRenderedPageBreak/>
              <w:t>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Тараненко </w:t>
            </w:r>
            <w:proofErr w:type="spellStart"/>
            <w:r w:rsidRPr="00821064">
              <w:rPr>
                <w:sz w:val="20"/>
                <w:szCs w:val="20"/>
              </w:rPr>
              <w:t>Лина</w:t>
            </w:r>
            <w:proofErr w:type="spellEnd"/>
            <w:r w:rsidRPr="00821064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Функционально-семантические особенности трансформированных фразеологизмов в повести М.А. Булгакова «Собачье сердце»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Ткаченко Ольга Анатольевна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Функционально-семантические особенности публицистических высказываний с модусом неодобрения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Шаларь</w:t>
            </w:r>
            <w:proofErr w:type="spellEnd"/>
            <w:r w:rsidRPr="00821064">
              <w:rPr>
                <w:sz w:val="20"/>
                <w:szCs w:val="20"/>
              </w:rPr>
              <w:t xml:space="preserve"> Кристина Артуровна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Стилистическая роль топонимов и антонимов в лирике А.С. Пушкина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Щербина Татьяна Валерьевна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Семантическое поле красоты в поэзии Ф.И. Тютчева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Старова</w:t>
            </w:r>
            <w:proofErr w:type="spellEnd"/>
            <w:r w:rsidRPr="00821064">
              <w:rPr>
                <w:sz w:val="20"/>
                <w:szCs w:val="20"/>
              </w:rPr>
              <w:t xml:space="preserve"> Анжела Геннадиевна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Риторические высказывания в текстах современных </w:t>
            </w:r>
            <w:proofErr w:type="spellStart"/>
            <w:r w:rsidRPr="00821064">
              <w:rPr>
                <w:sz w:val="20"/>
                <w:szCs w:val="20"/>
              </w:rPr>
              <w:t>масс-медиа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Муссурова</w:t>
            </w:r>
            <w:proofErr w:type="spellEnd"/>
            <w:r w:rsidRPr="00821064">
              <w:rPr>
                <w:sz w:val="20"/>
                <w:szCs w:val="20"/>
              </w:rPr>
              <w:t xml:space="preserve"> Е.Н.,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Булат Ольга Ивановна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Словообразовательные средства создания </w:t>
            </w:r>
            <w:proofErr w:type="spellStart"/>
            <w:r w:rsidRPr="00821064">
              <w:rPr>
                <w:sz w:val="20"/>
                <w:szCs w:val="20"/>
              </w:rPr>
              <w:t>подтекстовых</w:t>
            </w:r>
            <w:proofErr w:type="spellEnd"/>
            <w:r w:rsidRPr="00821064">
              <w:rPr>
                <w:sz w:val="20"/>
                <w:szCs w:val="20"/>
              </w:rPr>
              <w:t xml:space="preserve"> смыслов в эпистолярном  наследии А.П. Чехова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Полежаева С.С.,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Букур</w:t>
            </w:r>
            <w:proofErr w:type="spellEnd"/>
            <w:r w:rsidRPr="00821064">
              <w:rPr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Культурно-языковое своеобразие </w:t>
            </w:r>
            <w:r w:rsidRPr="00821064">
              <w:rPr>
                <w:sz w:val="20"/>
                <w:szCs w:val="20"/>
              </w:rPr>
              <w:lastRenderedPageBreak/>
              <w:t xml:space="preserve">художественных текстов в жанре </w:t>
            </w:r>
            <w:proofErr w:type="spellStart"/>
            <w:r w:rsidRPr="00821064">
              <w:rPr>
                <w:sz w:val="20"/>
                <w:szCs w:val="20"/>
              </w:rPr>
              <w:t>фэнтези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итоговая (ежегодная) студенческая </w:t>
            </w:r>
            <w:r w:rsidRPr="00821064">
              <w:rPr>
                <w:sz w:val="20"/>
                <w:szCs w:val="20"/>
              </w:rPr>
              <w:lastRenderedPageBreak/>
              <w:t>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Полежаева С.С.,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Масленникова Ива  Олеговна                  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Комплексное описание слов-композитов конца XX – начала XXI века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Полежаева С.С.,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Кобзак</w:t>
            </w:r>
            <w:proofErr w:type="spellEnd"/>
            <w:r w:rsidRPr="00821064">
              <w:rPr>
                <w:sz w:val="20"/>
                <w:szCs w:val="20"/>
              </w:rPr>
              <w:t xml:space="preserve"> Инна Петровна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Антитеза как средство образного контраста в лирике А.А.Блока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Полежаева С.С.,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КостроваТаисия</w:t>
            </w:r>
            <w:proofErr w:type="spellEnd"/>
            <w:r w:rsidRPr="00821064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Сочинение как средство формирования </w:t>
            </w:r>
            <w:proofErr w:type="spellStart"/>
            <w:proofErr w:type="gramStart"/>
            <w:r w:rsidRPr="00821064">
              <w:rPr>
                <w:sz w:val="20"/>
                <w:szCs w:val="20"/>
              </w:rPr>
              <w:t>коммуни</w:t>
            </w:r>
            <w:proofErr w:type="spellEnd"/>
            <w:r w:rsidRPr="00821064">
              <w:rPr>
                <w:sz w:val="20"/>
                <w:szCs w:val="20"/>
              </w:rPr>
              <w:t>–</w:t>
            </w:r>
            <w:proofErr w:type="spellStart"/>
            <w:r w:rsidRPr="00821064">
              <w:rPr>
                <w:sz w:val="20"/>
                <w:szCs w:val="20"/>
              </w:rPr>
              <w:t>кативной</w:t>
            </w:r>
            <w:proofErr w:type="spellEnd"/>
            <w:proofErr w:type="gramEnd"/>
            <w:r w:rsidRPr="00821064">
              <w:rPr>
                <w:sz w:val="20"/>
                <w:szCs w:val="20"/>
              </w:rPr>
              <w:t xml:space="preserve"> компетентности учащихся старших классов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Никифорова Н.Г., к.ф.н.,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Кара Юлия Константиновна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Интертекстуальное</w:t>
            </w:r>
            <w:proofErr w:type="spellEnd"/>
            <w:r w:rsidRPr="00821064">
              <w:rPr>
                <w:sz w:val="20"/>
                <w:szCs w:val="20"/>
              </w:rPr>
              <w:t xml:space="preserve">  пространство поэзии А.А. Ахматовой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Романенко В.А.,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Ватаман</w:t>
            </w:r>
            <w:proofErr w:type="spellEnd"/>
            <w:r w:rsidRPr="00821064">
              <w:rPr>
                <w:sz w:val="20"/>
                <w:szCs w:val="20"/>
              </w:rPr>
              <w:t xml:space="preserve"> Инна Вячеславовна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Этнокультрные</w:t>
            </w:r>
            <w:proofErr w:type="spellEnd"/>
            <w:r w:rsidRPr="00821064">
              <w:rPr>
                <w:sz w:val="20"/>
                <w:szCs w:val="20"/>
              </w:rPr>
              <w:t xml:space="preserve"> элементы в художественной картине мира М.Ю. Лермонтова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Романенко В.А.,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Стаматий</w:t>
            </w:r>
            <w:proofErr w:type="spellEnd"/>
            <w:r w:rsidRPr="00821064">
              <w:rPr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Особенности звуковой организации речи в поэзии В.С. Высоцкого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Романенко В.А.,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Желез Людмила Николаевна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Топонимический компонент во фразеологизмах русского и английского языков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Романенко В.А.,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Калиниченко Анна Анатольевна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Стилистическая роль оценочной лексики в лирике А. Блока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suppressAutoHyphens/>
              <w:jc w:val="center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Романенко В.А., к.ф.н. доцент</w:t>
            </w:r>
          </w:p>
          <w:p w:rsidR="001A5B84" w:rsidRPr="00821064" w:rsidRDefault="001A5B84" w:rsidP="006332B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Булат Юлия Игоревна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  <w:shd w:val="clear" w:color="auto" w:fill="FFFFFF"/>
              </w:rPr>
              <w:t>Лексические средства выразительности в лирике Е.Евтушенко и их английские соответствия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Луговская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Е.Г.,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Брынза Екатерина Вячеславовна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  <w:shd w:val="clear" w:color="auto" w:fill="FFFFFF"/>
              </w:rPr>
              <w:t>Стилеобразующие функции фразеологизмов в авторских переводах И.А. Бродского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Луговская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Е.Г.,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Сандул</w:t>
            </w:r>
            <w:proofErr w:type="spellEnd"/>
            <w:r w:rsidRPr="00821064">
              <w:rPr>
                <w:sz w:val="20"/>
                <w:szCs w:val="20"/>
              </w:rPr>
              <w:t xml:space="preserve"> </w:t>
            </w:r>
            <w:proofErr w:type="spellStart"/>
            <w:r w:rsidRPr="00821064">
              <w:rPr>
                <w:sz w:val="20"/>
                <w:szCs w:val="20"/>
              </w:rPr>
              <w:t>Карина</w:t>
            </w:r>
            <w:proofErr w:type="spellEnd"/>
            <w:r w:rsidRPr="00821064">
              <w:rPr>
                <w:sz w:val="20"/>
                <w:szCs w:val="20"/>
              </w:rPr>
              <w:t xml:space="preserve"> Викторовна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Семантико-стилистическая характеристика единиц лексико-грамматического поля "вода" в поэтическом тексте Б.Ахмадуллиной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Луговская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Е.Г.,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Макоева</w:t>
            </w:r>
            <w:proofErr w:type="spellEnd"/>
            <w:r w:rsidRPr="00821064">
              <w:rPr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Лингво-прагматические</w:t>
            </w:r>
            <w:proofErr w:type="spellEnd"/>
            <w:r w:rsidRPr="00821064">
              <w:rPr>
                <w:sz w:val="20"/>
                <w:szCs w:val="20"/>
              </w:rPr>
              <w:t xml:space="preserve"> особенности русского и французского рекламного текста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Луговская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Е.Г.,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Дьяченко Светлана Ивановна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Стилистические особенности  прозы Е. Замятина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Луговская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Е.Г.,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Карагяур</w:t>
            </w:r>
            <w:proofErr w:type="spellEnd"/>
            <w:r w:rsidRPr="00821064">
              <w:rPr>
                <w:sz w:val="20"/>
                <w:szCs w:val="20"/>
              </w:rPr>
              <w:t xml:space="preserve"> Алиса Николаевна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Именуване</w:t>
            </w:r>
            <w:proofErr w:type="spellEnd"/>
            <w:r w:rsidRPr="00821064">
              <w:rPr>
                <w:sz w:val="20"/>
                <w:szCs w:val="20"/>
              </w:rPr>
              <w:t xml:space="preserve"> на </w:t>
            </w:r>
            <w:proofErr w:type="spellStart"/>
            <w:r w:rsidRPr="00821064">
              <w:rPr>
                <w:sz w:val="20"/>
                <w:szCs w:val="20"/>
              </w:rPr>
              <w:t>човека</w:t>
            </w:r>
            <w:proofErr w:type="spellEnd"/>
            <w:r w:rsidRPr="00821064">
              <w:rPr>
                <w:sz w:val="20"/>
                <w:szCs w:val="20"/>
              </w:rPr>
              <w:t xml:space="preserve"> в </w:t>
            </w:r>
            <w:proofErr w:type="spellStart"/>
            <w:r w:rsidRPr="00821064">
              <w:rPr>
                <w:sz w:val="20"/>
                <w:szCs w:val="20"/>
              </w:rPr>
              <w:t>разказите</w:t>
            </w:r>
            <w:proofErr w:type="spellEnd"/>
            <w:r w:rsidRPr="00821064">
              <w:rPr>
                <w:sz w:val="20"/>
                <w:szCs w:val="20"/>
              </w:rPr>
              <w:t xml:space="preserve"> на Е. </w:t>
            </w:r>
            <w:proofErr w:type="spellStart"/>
            <w:r w:rsidRPr="00821064">
              <w:rPr>
                <w:sz w:val="20"/>
                <w:szCs w:val="20"/>
              </w:rPr>
              <w:t>Пелин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Кривошапова</w:t>
            </w:r>
            <w:proofErr w:type="spellEnd"/>
            <w:r w:rsidRPr="00821064">
              <w:rPr>
                <w:sz w:val="20"/>
                <w:szCs w:val="20"/>
              </w:rPr>
              <w:t xml:space="preserve"> Н.В.,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Серт</w:t>
            </w:r>
            <w:proofErr w:type="spellEnd"/>
            <w:r w:rsidRPr="00821064">
              <w:rPr>
                <w:sz w:val="20"/>
                <w:szCs w:val="20"/>
              </w:rPr>
              <w:t xml:space="preserve"> Игорь Михайлович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Интертекстуалност</w:t>
            </w:r>
            <w:proofErr w:type="spellEnd"/>
            <w:r w:rsidRPr="00821064">
              <w:rPr>
                <w:sz w:val="20"/>
                <w:szCs w:val="20"/>
              </w:rPr>
              <w:t xml:space="preserve"> в </w:t>
            </w:r>
            <w:proofErr w:type="spellStart"/>
            <w:r w:rsidRPr="00821064">
              <w:rPr>
                <w:sz w:val="20"/>
                <w:szCs w:val="20"/>
              </w:rPr>
              <w:t>разказите</w:t>
            </w:r>
            <w:proofErr w:type="spellEnd"/>
            <w:r w:rsidRPr="00821064">
              <w:rPr>
                <w:sz w:val="20"/>
                <w:szCs w:val="20"/>
              </w:rPr>
              <w:t xml:space="preserve"> на Й. </w:t>
            </w:r>
            <w:proofErr w:type="spellStart"/>
            <w:r w:rsidRPr="00821064">
              <w:rPr>
                <w:sz w:val="20"/>
                <w:szCs w:val="20"/>
              </w:rPr>
              <w:t>Йовков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Кривошапова</w:t>
            </w:r>
            <w:proofErr w:type="spellEnd"/>
            <w:r w:rsidRPr="00821064">
              <w:rPr>
                <w:sz w:val="20"/>
                <w:szCs w:val="20"/>
              </w:rPr>
              <w:t xml:space="preserve"> Н.В.,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Проданова</w:t>
            </w:r>
            <w:proofErr w:type="spellEnd"/>
            <w:r w:rsidRPr="00821064">
              <w:rPr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Лексико-семантическо</w:t>
            </w:r>
            <w:proofErr w:type="spellEnd"/>
            <w:r w:rsidRPr="00821064">
              <w:rPr>
                <w:sz w:val="20"/>
                <w:szCs w:val="20"/>
              </w:rPr>
              <w:t xml:space="preserve"> поле «Родина» в </w:t>
            </w:r>
            <w:proofErr w:type="spellStart"/>
            <w:r w:rsidRPr="00821064">
              <w:rPr>
                <w:sz w:val="20"/>
                <w:szCs w:val="20"/>
              </w:rPr>
              <w:lastRenderedPageBreak/>
              <w:t>поезията</w:t>
            </w:r>
            <w:proofErr w:type="spellEnd"/>
            <w:r w:rsidRPr="00821064">
              <w:rPr>
                <w:sz w:val="20"/>
                <w:szCs w:val="20"/>
              </w:rPr>
              <w:t xml:space="preserve"> на Н. </w:t>
            </w:r>
            <w:proofErr w:type="spellStart"/>
            <w:r w:rsidRPr="00821064">
              <w:rPr>
                <w:sz w:val="20"/>
                <w:szCs w:val="20"/>
              </w:rPr>
              <w:t>Вапцаров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итоговая (ежегодная) студенческая </w:t>
            </w:r>
            <w:r w:rsidRPr="00821064">
              <w:rPr>
                <w:sz w:val="20"/>
                <w:szCs w:val="20"/>
              </w:rPr>
              <w:lastRenderedPageBreak/>
              <w:t>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Кривошапова</w:t>
            </w:r>
            <w:proofErr w:type="spellEnd"/>
            <w:r w:rsidRPr="00821064">
              <w:rPr>
                <w:sz w:val="20"/>
                <w:szCs w:val="20"/>
              </w:rPr>
              <w:t xml:space="preserve"> Н.В.,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Мельник Кристина Дмитриевна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Лексикалнигрупи</w:t>
            </w:r>
            <w:proofErr w:type="spellEnd"/>
            <w:r w:rsidRPr="00821064">
              <w:rPr>
                <w:sz w:val="20"/>
                <w:szCs w:val="20"/>
              </w:rPr>
              <w:t xml:space="preserve"> в </w:t>
            </w:r>
            <w:proofErr w:type="spellStart"/>
            <w:r w:rsidRPr="00821064">
              <w:rPr>
                <w:sz w:val="20"/>
                <w:szCs w:val="20"/>
              </w:rPr>
              <w:t>лириката</w:t>
            </w:r>
            <w:proofErr w:type="spellEnd"/>
            <w:r w:rsidRPr="00821064">
              <w:rPr>
                <w:sz w:val="20"/>
                <w:szCs w:val="20"/>
              </w:rPr>
              <w:t xml:space="preserve"> на Д. </w:t>
            </w:r>
            <w:proofErr w:type="spellStart"/>
            <w:r w:rsidRPr="00821064">
              <w:rPr>
                <w:sz w:val="20"/>
                <w:szCs w:val="20"/>
              </w:rPr>
              <w:t>Дебелянов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Кривошапова</w:t>
            </w:r>
            <w:proofErr w:type="spellEnd"/>
            <w:r w:rsidRPr="00821064">
              <w:rPr>
                <w:sz w:val="20"/>
                <w:szCs w:val="20"/>
              </w:rPr>
              <w:t xml:space="preserve"> Н.В., к.ф.н. доцент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Локайчук</w:t>
            </w:r>
            <w:proofErr w:type="spellEnd"/>
            <w:r w:rsidRPr="00821064">
              <w:rPr>
                <w:sz w:val="20"/>
                <w:szCs w:val="20"/>
              </w:rPr>
              <w:t xml:space="preserve">   Ирина Дмитриевна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Феминативы</w:t>
            </w:r>
            <w:proofErr w:type="spellEnd"/>
            <w:r w:rsidRPr="00821064">
              <w:rPr>
                <w:sz w:val="20"/>
                <w:szCs w:val="20"/>
              </w:rPr>
              <w:t xml:space="preserve"> в словарях русского языка новейшего периода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Беляева Ж.Д.,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Гальцева</w:t>
            </w:r>
            <w:proofErr w:type="spellEnd"/>
            <w:r w:rsidRPr="00821064">
              <w:rPr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ЛСГ "Музыкальные инструменты" в словарях и тексте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Беляева Ж.Д.,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Владова</w:t>
            </w:r>
            <w:proofErr w:type="spellEnd"/>
            <w:r w:rsidRPr="00821064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Лексико-граматическа</w:t>
            </w:r>
            <w:proofErr w:type="spellEnd"/>
            <w:r w:rsidRPr="00821064">
              <w:rPr>
                <w:sz w:val="20"/>
                <w:szCs w:val="20"/>
              </w:rPr>
              <w:t xml:space="preserve"> специфика на </w:t>
            </w:r>
            <w:proofErr w:type="spellStart"/>
            <w:r w:rsidRPr="00821064">
              <w:rPr>
                <w:sz w:val="20"/>
                <w:szCs w:val="20"/>
              </w:rPr>
              <w:t>прилагателни</w:t>
            </w:r>
            <w:proofErr w:type="spellEnd"/>
            <w:r w:rsidRPr="00821064">
              <w:rPr>
                <w:sz w:val="20"/>
                <w:szCs w:val="20"/>
              </w:rPr>
              <w:t xml:space="preserve"> имена при </w:t>
            </w:r>
            <w:proofErr w:type="spellStart"/>
            <w:r w:rsidRPr="00821064">
              <w:rPr>
                <w:sz w:val="20"/>
                <w:szCs w:val="20"/>
              </w:rPr>
              <w:t>изграждане</w:t>
            </w:r>
            <w:proofErr w:type="spellEnd"/>
            <w:r w:rsidRPr="00821064">
              <w:rPr>
                <w:sz w:val="20"/>
                <w:szCs w:val="20"/>
              </w:rPr>
              <w:t xml:space="preserve"> на </w:t>
            </w:r>
            <w:proofErr w:type="spellStart"/>
            <w:r w:rsidRPr="00821064">
              <w:rPr>
                <w:sz w:val="20"/>
                <w:szCs w:val="20"/>
              </w:rPr>
              <w:t>художествения</w:t>
            </w:r>
            <w:proofErr w:type="spellEnd"/>
            <w:r w:rsidRPr="00821064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Иващенко Л.С.,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Матвеев Василий Леонидович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Реализация на </w:t>
            </w:r>
            <w:proofErr w:type="spellStart"/>
            <w:r w:rsidRPr="00821064">
              <w:rPr>
                <w:sz w:val="20"/>
                <w:szCs w:val="20"/>
              </w:rPr>
              <w:t>категориятаопределеност</w:t>
            </w:r>
            <w:proofErr w:type="spellEnd"/>
            <w:r w:rsidRPr="00821064">
              <w:rPr>
                <w:sz w:val="20"/>
                <w:szCs w:val="20"/>
              </w:rPr>
              <w:t xml:space="preserve"> в </w:t>
            </w:r>
            <w:proofErr w:type="spellStart"/>
            <w:r w:rsidRPr="00821064">
              <w:rPr>
                <w:sz w:val="20"/>
                <w:szCs w:val="20"/>
              </w:rPr>
              <w:t>художествения</w:t>
            </w:r>
            <w:proofErr w:type="spellEnd"/>
            <w:r w:rsidRPr="00821064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Иващенко Л.С.,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Николаева Алина Николаевна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Същността</w:t>
            </w:r>
            <w:proofErr w:type="spellEnd"/>
            <w:r w:rsidRPr="00821064">
              <w:rPr>
                <w:sz w:val="20"/>
                <w:szCs w:val="20"/>
              </w:rPr>
              <w:t xml:space="preserve"> и </w:t>
            </w:r>
            <w:proofErr w:type="spellStart"/>
            <w:r w:rsidRPr="00821064">
              <w:rPr>
                <w:sz w:val="20"/>
                <w:szCs w:val="20"/>
              </w:rPr>
              <w:t>функционалниособености</w:t>
            </w:r>
            <w:proofErr w:type="spellEnd"/>
            <w:r w:rsidRPr="00821064">
              <w:rPr>
                <w:sz w:val="20"/>
                <w:szCs w:val="20"/>
              </w:rPr>
              <w:t xml:space="preserve"> на </w:t>
            </w:r>
            <w:proofErr w:type="spellStart"/>
            <w:r w:rsidRPr="00821064">
              <w:rPr>
                <w:sz w:val="20"/>
                <w:szCs w:val="20"/>
              </w:rPr>
              <w:t>граматическите</w:t>
            </w:r>
            <w:proofErr w:type="spellEnd"/>
            <w:r w:rsidRPr="00821064">
              <w:rPr>
                <w:sz w:val="20"/>
                <w:szCs w:val="20"/>
              </w:rPr>
              <w:t xml:space="preserve"> категории род и число на </w:t>
            </w:r>
            <w:proofErr w:type="spellStart"/>
            <w:r w:rsidRPr="00821064">
              <w:rPr>
                <w:sz w:val="20"/>
                <w:szCs w:val="20"/>
              </w:rPr>
              <w:t>съществителните</w:t>
            </w:r>
            <w:proofErr w:type="spellEnd"/>
            <w:r w:rsidRPr="00821064">
              <w:rPr>
                <w:sz w:val="20"/>
                <w:szCs w:val="20"/>
              </w:rPr>
              <w:t xml:space="preserve"> имена в </w:t>
            </w:r>
            <w:proofErr w:type="spellStart"/>
            <w:r w:rsidRPr="00821064">
              <w:rPr>
                <w:sz w:val="20"/>
                <w:szCs w:val="20"/>
              </w:rPr>
              <w:t>произведениятана</w:t>
            </w:r>
            <w:proofErr w:type="spellEnd"/>
            <w:r w:rsidRPr="00821064">
              <w:rPr>
                <w:sz w:val="20"/>
                <w:szCs w:val="20"/>
              </w:rPr>
              <w:t xml:space="preserve"> Иван </w:t>
            </w:r>
            <w:proofErr w:type="spellStart"/>
            <w:r w:rsidRPr="00821064">
              <w:rPr>
                <w:sz w:val="20"/>
                <w:szCs w:val="20"/>
              </w:rPr>
              <w:t>Вазов</w:t>
            </w:r>
            <w:proofErr w:type="spellEnd"/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Иващенко Л.С.,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Удейкина</w:t>
            </w:r>
            <w:proofErr w:type="spellEnd"/>
            <w:r w:rsidRPr="00821064">
              <w:rPr>
                <w:sz w:val="20"/>
                <w:szCs w:val="20"/>
              </w:rPr>
              <w:t xml:space="preserve"> Ксения  </w:t>
            </w:r>
            <w:proofErr w:type="spellStart"/>
            <w:r w:rsidRPr="00821064">
              <w:rPr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Функционирование именных частей речи в лирике М.Ю. Лермонтова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Иващенко Л.С., 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 xml:space="preserve">Раду Екатерина </w:t>
            </w:r>
            <w:proofErr w:type="spellStart"/>
            <w:r w:rsidRPr="00821064">
              <w:rPr>
                <w:sz w:val="20"/>
                <w:szCs w:val="20"/>
              </w:rPr>
              <w:lastRenderedPageBreak/>
              <w:t>Феодосеевна</w:t>
            </w:r>
            <w:proofErr w:type="spellEnd"/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Функциональный </w:t>
            </w:r>
            <w:r w:rsidRPr="00821064">
              <w:rPr>
                <w:sz w:val="20"/>
                <w:szCs w:val="20"/>
              </w:rPr>
              <w:lastRenderedPageBreak/>
              <w:t>диапазон вводных и вставных конструкций в цикле повестей «Миргород» Н.В. Гоголя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lastRenderedPageBreak/>
              <w:t xml:space="preserve">итоговая </w:t>
            </w:r>
            <w:r w:rsidRPr="00821064">
              <w:rPr>
                <w:sz w:val="20"/>
                <w:szCs w:val="20"/>
              </w:rPr>
              <w:lastRenderedPageBreak/>
              <w:t>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Скомаровская</w:t>
            </w:r>
            <w:proofErr w:type="spellEnd"/>
            <w:r w:rsidRPr="00821064">
              <w:rPr>
                <w:sz w:val="20"/>
                <w:szCs w:val="20"/>
              </w:rPr>
              <w:t xml:space="preserve"> А.А., </w:t>
            </w:r>
            <w:r w:rsidRPr="00821064">
              <w:rPr>
                <w:sz w:val="20"/>
                <w:szCs w:val="20"/>
              </w:rPr>
              <w:lastRenderedPageBreak/>
              <w:t>старший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  <w:tr w:rsidR="001A5B84" w:rsidRPr="00CC7E59" w:rsidTr="006332B8">
        <w:trPr>
          <w:trHeight w:val="296"/>
        </w:trPr>
        <w:tc>
          <w:tcPr>
            <w:tcW w:w="562" w:type="dxa"/>
          </w:tcPr>
          <w:p w:rsidR="001A5B84" w:rsidRPr="00821064" w:rsidRDefault="001A5B84" w:rsidP="001A5B84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  <w:proofErr w:type="spellStart"/>
            <w:r w:rsidRPr="00821064">
              <w:rPr>
                <w:sz w:val="20"/>
                <w:szCs w:val="20"/>
              </w:rPr>
              <w:t>Антушевич</w:t>
            </w:r>
            <w:proofErr w:type="spellEnd"/>
            <w:r w:rsidRPr="00821064">
              <w:rPr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95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Функционально-стилистическая роль тропов в петербургских повестях Н.В. Гоголя</w:t>
            </w:r>
          </w:p>
        </w:tc>
        <w:tc>
          <w:tcPr>
            <w:tcW w:w="1843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итоговая (ежегодная) студенческая научная конференция</w:t>
            </w:r>
          </w:p>
        </w:tc>
        <w:tc>
          <w:tcPr>
            <w:tcW w:w="1163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A5B84" w:rsidRPr="00821064" w:rsidRDefault="001A5B84" w:rsidP="00633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5B84" w:rsidRPr="00821064" w:rsidRDefault="001A5B84" w:rsidP="006332B8">
            <w:pPr>
              <w:rPr>
                <w:sz w:val="20"/>
                <w:szCs w:val="20"/>
              </w:rPr>
            </w:pPr>
            <w:r w:rsidRPr="00821064">
              <w:rPr>
                <w:sz w:val="20"/>
                <w:szCs w:val="20"/>
              </w:rPr>
              <w:t>Брага Н.В., преподаватель</w:t>
            </w:r>
          </w:p>
        </w:tc>
        <w:tc>
          <w:tcPr>
            <w:tcW w:w="1730" w:type="dxa"/>
          </w:tcPr>
          <w:p w:rsidR="001A5B84" w:rsidRPr="00821064" w:rsidRDefault="001A5B84" w:rsidP="006332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  <w:r w:rsidR="001A5B84">
        <w:rPr>
          <w:b/>
          <w:sz w:val="24"/>
        </w:rPr>
        <w:t xml:space="preserve"> - нет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1672"/>
        <w:gridCol w:w="313"/>
        <w:gridCol w:w="1701"/>
        <w:gridCol w:w="254"/>
        <w:gridCol w:w="1730"/>
        <w:gridCol w:w="397"/>
        <w:gridCol w:w="1021"/>
        <w:gridCol w:w="1105"/>
        <w:gridCol w:w="1021"/>
      </w:tblGrid>
      <w:tr w:rsidR="00335F22" w:rsidRPr="003D4EB3" w:rsidTr="001B7E49"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п</w:t>
            </w:r>
            <w:proofErr w:type="gramEnd"/>
            <w:r w:rsidRPr="003D4EB3">
              <w:rPr>
                <w:sz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автора (</w:t>
            </w:r>
            <w:proofErr w:type="spellStart"/>
            <w:r w:rsidRPr="003D4EB3">
              <w:rPr>
                <w:sz w:val="24"/>
              </w:rPr>
              <w:t>ов</w:t>
            </w:r>
            <w:proofErr w:type="spellEnd"/>
            <w:r w:rsidRPr="003D4EB3">
              <w:rPr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gridSpan w:val="3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Научный руководитель</w:t>
            </w:r>
            <w:r w:rsidR="00113380">
              <w:rPr>
                <w:sz w:val="24"/>
              </w:rPr>
              <w:t>, ученая степень, ученое звание, должность</w:t>
            </w:r>
          </w:p>
        </w:tc>
        <w:tc>
          <w:tcPr>
            <w:tcW w:w="2127" w:type="dxa"/>
            <w:gridSpan w:val="2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Пуб</w:t>
            </w:r>
            <w:r w:rsidR="00113380">
              <w:rPr>
                <w:sz w:val="24"/>
              </w:rPr>
              <w:t>ликация в соавторстве с научным руководителем</w:t>
            </w:r>
            <w:r w:rsidRPr="003D4EB3">
              <w:rPr>
                <w:sz w:val="24"/>
              </w:rPr>
              <w:t xml:space="preserve"> (да/нет)</w:t>
            </w:r>
          </w:p>
        </w:tc>
        <w:tc>
          <w:tcPr>
            <w:tcW w:w="2126" w:type="dxa"/>
            <w:gridSpan w:val="2"/>
            <w:vAlign w:val="center"/>
          </w:tcPr>
          <w:p w:rsidR="001B7E49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Выходные данные журнала (сборника)</w:t>
            </w:r>
            <w:r w:rsidR="001B7E49">
              <w:rPr>
                <w:sz w:val="24"/>
              </w:rPr>
              <w:t>,с</w:t>
            </w:r>
            <w:r w:rsidR="001B7E49" w:rsidRPr="003D4EB3">
              <w:rPr>
                <w:sz w:val="24"/>
              </w:rPr>
              <w:t>траницы</w:t>
            </w:r>
          </w:p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(с…-по…)</w:t>
            </w:r>
          </w:p>
        </w:tc>
        <w:tc>
          <w:tcPr>
            <w:tcW w:w="1021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печ.л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3B30" w:rsidRPr="003D4EB3" w:rsidTr="00886C29">
        <w:trPr>
          <w:trHeight w:val="369"/>
        </w:trPr>
        <w:tc>
          <w:tcPr>
            <w:tcW w:w="562" w:type="dxa"/>
          </w:tcPr>
          <w:p w:rsidR="00A43B30" w:rsidRPr="003D4EB3" w:rsidRDefault="00A43B30" w:rsidP="00886C29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  <w:gridSpan w:val="2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gridSpan w:val="2"/>
          </w:tcPr>
          <w:p w:rsidR="00A43B30" w:rsidRPr="003D4EB3" w:rsidRDefault="00821064" w:rsidP="00A43B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  <w:r w:rsidR="001A5B84">
        <w:rPr>
          <w:b/>
          <w:sz w:val="24"/>
        </w:rPr>
        <w:t xml:space="preserve"> - нет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2552"/>
        <w:gridCol w:w="2551"/>
        <w:gridCol w:w="1985"/>
        <w:gridCol w:w="2126"/>
      </w:tblGrid>
      <w:tr w:rsidR="00335F22" w:rsidRPr="003D4EB3" w:rsidTr="001B7E49">
        <w:trPr>
          <w:trHeight w:val="1218"/>
        </w:trPr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п</w:t>
            </w:r>
            <w:proofErr w:type="gramEnd"/>
            <w:r w:rsidRPr="003D4EB3">
              <w:rPr>
                <w:sz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НИР</w:t>
            </w:r>
          </w:p>
        </w:tc>
        <w:tc>
          <w:tcPr>
            <w:tcW w:w="2552" w:type="dxa"/>
            <w:vAlign w:val="center"/>
          </w:tcPr>
          <w:p w:rsidR="00335F22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Руководитель НИР</w:t>
            </w:r>
          </w:p>
          <w:p w:rsidR="001B7E49" w:rsidRPr="003D4EB3" w:rsidRDefault="001B7E49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Срок проведения НИР (с</w:t>
            </w:r>
            <w:proofErr w:type="gramStart"/>
            <w:r w:rsidRPr="003D4EB3">
              <w:rPr>
                <w:sz w:val="24"/>
              </w:rPr>
              <w:t>…-</w:t>
            </w:r>
            <w:proofErr w:type="gramEnd"/>
            <w:r w:rsidRPr="003D4EB3">
              <w:rPr>
                <w:sz w:val="24"/>
              </w:rPr>
              <w:t>по…)</w:t>
            </w:r>
          </w:p>
        </w:tc>
        <w:tc>
          <w:tcPr>
            <w:tcW w:w="1985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Заказчик</w:t>
            </w:r>
          </w:p>
        </w:tc>
        <w:tc>
          <w:tcPr>
            <w:tcW w:w="2126" w:type="dxa"/>
            <w:vAlign w:val="center"/>
          </w:tcPr>
          <w:p w:rsidR="00113380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 оплатой</w:t>
            </w:r>
          </w:p>
          <w:p w:rsidR="00113380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или без</w:t>
            </w:r>
          </w:p>
          <w:p w:rsidR="00335F22" w:rsidRPr="003D4EB3" w:rsidRDefault="00113380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A43B30" w:rsidRPr="003D4EB3" w:rsidTr="003A513E">
        <w:trPr>
          <w:trHeight w:val="415"/>
        </w:trPr>
        <w:tc>
          <w:tcPr>
            <w:tcW w:w="562" w:type="dxa"/>
          </w:tcPr>
          <w:p w:rsidR="00A43B30" w:rsidRPr="003D4EB3" w:rsidRDefault="00A43B30" w:rsidP="00F435DB">
            <w:pPr>
              <w:rPr>
                <w:sz w:val="24"/>
              </w:rPr>
            </w:pPr>
          </w:p>
          <w:p w:rsidR="00A43B30" w:rsidRPr="003D4EB3" w:rsidRDefault="00A43B30" w:rsidP="00F435DB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821064" w:rsidP="00F435D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A43B30" w:rsidRPr="003D4EB3" w:rsidRDefault="00821064" w:rsidP="00F435D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A43B30" w:rsidRPr="003D4EB3" w:rsidRDefault="00821064" w:rsidP="00F435D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A43B30" w:rsidRPr="003D4EB3" w:rsidRDefault="00821064" w:rsidP="00F435D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A43B30" w:rsidRPr="003D4EB3" w:rsidRDefault="00821064" w:rsidP="00A43B3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A43B30" w:rsidRPr="003D4EB3" w:rsidRDefault="00A43B30" w:rsidP="00F435DB">
            <w:pPr>
              <w:rPr>
                <w:sz w:val="24"/>
              </w:rPr>
            </w:pPr>
          </w:p>
        </w:tc>
      </w:tr>
    </w:tbl>
    <w:p w:rsidR="001B7E49" w:rsidRDefault="001B7E49" w:rsidP="00335F22">
      <w:pPr>
        <w:rPr>
          <w:b/>
          <w:sz w:val="24"/>
        </w:rPr>
      </w:pPr>
    </w:p>
    <w:p w:rsidR="001B7E49" w:rsidRDefault="001B7E49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 w:rsidR="003D4EB3">
        <w:rPr>
          <w:b/>
          <w:sz w:val="24"/>
        </w:rPr>
        <w:t xml:space="preserve">ПРИОБРЕТЕНИЕ ОСНОВНЫХ СРЕДСТВ В ТЕКУЩЕМ ГОДУ </w:t>
      </w:r>
      <w:r w:rsidRPr="003D4EB3">
        <w:rPr>
          <w:b/>
          <w:sz w:val="24"/>
        </w:rPr>
        <w:t xml:space="preserve">(заполняется материально-ответственным лицом </w:t>
      </w:r>
      <w:r w:rsidR="00113380">
        <w:rPr>
          <w:b/>
          <w:sz w:val="24"/>
        </w:rPr>
        <w:t>кафедры)</w:t>
      </w:r>
      <w:r w:rsidR="001A5B84">
        <w:rPr>
          <w:b/>
          <w:sz w:val="24"/>
        </w:rPr>
        <w:t xml:space="preserve"> - нет</w:t>
      </w:r>
    </w:p>
    <w:p w:rsidR="00A43B30" w:rsidRPr="003D4EB3" w:rsidRDefault="00A43B30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10.1.</w:t>
      </w:r>
    </w:p>
    <w:tbl>
      <w:tblPr>
        <w:tblStyle w:val="a4"/>
        <w:tblW w:w="14446" w:type="dxa"/>
        <w:tblLook w:val="04A0"/>
      </w:tblPr>
      <w:tblGrid>
        <w:gridCol w:w="540"/>
        <w:gridCol w:w="2643"/>
        <w:gridCol w:w="469"/>
        <w:gridCol w:w="6124"/>
        <w:gridCol w:w="2705"/>
        <w:gridCol w:w="1965"/>
      </w:tblGrid>
      <w:tr w:rsidR="00335F22" w:rsidRPr="003D4EB3" w:rsidTr="001B7E49">
        <w:trPr>
          <w:trHeight w:val="576"/>
        </w:trPr>
        <w:tc>
          <w:tcPr>
            <w:tcW w:w="540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3D4EB3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п</w:t>
            </w:r>
            <w:proofErr w:type="gramEnd"/>
            <w:r w:rsidRPr="003D4EB3">
              <w:rPr>
                <w:sz w:val="24"/>
              </w:rPr>
              <w:t>/п</w:t>
            </w:r>
          </w:p>
        </w:tc>
        <w:tc>
          <w:tcPr>
            <w:tcW w:w="2643" w:type="dxa"/>
          </w:tcPr>
          <w:p w:rsidR="00335F22" w:rsidRPr="003D4EB3" w:rsidRDefault="003D4EB3" w:rsidP="003D4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</w:p>
        </w:tc>
        <w:tc>
          <w:tcPr>
            <w:tcW w:w="6124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</w:t>
            </w:r>
          </w:p>
        </w:tc>
        <w:tc>
          <w:tcPr>
            <w:tcW w:w="2705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Балансовая стоимость, руб.</w:t>
            </w:r>
          </w:p>
        </w:tc>
        <w:tc>
          <w:tcPr>
            <w:tcW w:w="1965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Количество</w:t>
            </w: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 w:val="restart"/>
          </w:tcPr>
          <w:p w:rsidR="00335F22" w:rsidRDefault="00335F22" w:rsidP="003D4EB3">
            <w:pPr>
              <w:jc w:val="center"/>
              <w:rPr>
                <w:sz w:val="24"/>
              </w:rPr>
            </w:pPr>
          </w:p>
          <w:p w:rsidR="003D4EB3" w:rsidRPr="003D4EB3" w:rsidRDefault="003D4EB3" w:rsidP="003D4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3D4EB3" w:rsidRDefault="003D4EB3" w:rsidP="00F435DB">
            <w:pPr>
              <w:rPr>
                <w:sz w:val="24"/>
              </w:rPr>
            </w:pPr>
          </w:p>
          <w:p w:rsidR="00335F22" w:rsidRPr="003D4EB3" w:rsidRDefault="00335F22" w:rsidP="00F435DB">
            <w:pPr>
              <w:rPr>
                <w:sz w:val="24"/>
              </w:rPr>
            </w:pPr>
            <w:r w:rsidRPr="003D4EB3">
              <w:rPr>
                <w:sz w:val="24"/>
              </w:rPr>
              <w:t>Оргтехника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304"/>
        </w:trPr>
        <w:tc>
          <w:tcPr>
            <w:tcW w:w="540" w:type="dxa"/>
            <w:vMerge w:val="restart"/>
          </w:tcPr>
          <w:p w:rsidR="00335F22" w:rsidRDefault="00335F22" w:rsidP="00F435DB">
            <w:pPr>
              <w:rPr>
                <w:sz w:val="24"/>
              </w:rPr>
            </w:pPr>
          </w:p>
          <w:p w:rsidR="003D4EB3" w:rsidRPr="003D4EB3" w:rsidRDefault="003D4EB3" w:rsidP="00F435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  <w:vMerge w:val="restart"/>
          </w:tcPr>
          <w:p w:rsidR="003D4EB3" w:rsidRDefault="003D4EB3" w:rsidP="00F435DB">
            <w:pPr>
              <w:rPr>
                <w:sz w:val="24"/>
              </w:rPr>
            </w:pPr>
          </w:p>
          <w:p w:rsidR="00335F22" w:rsidRPr="003D4EB3" w:rsidRDefault="00335F22" w:rsidP="00F435DB">
            <w:pPr>
              <w:rPr>
                <w:sz w:val="24"/>
              </w:rPr>
            </w:pPr>
            <w:r w:rsidRPr="003D4EB3">
              <w:rPr>
                <w:sz w:val="24"/>
              </w:rPr>
              <w:t>Приборы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 w:val="restart"/>
          </w:tcPr>
          <w:p w:rsidR="00335F22" w:rsidRDefault="00335F22" w:rsidP="00F435DB">
            <w:pPr>
              <w:rPr>
                <w:sz w:val="24"/>
              </w:rPr>
            </w:pPr>
          </w:p>
          <w:p w:rsidR="003D4EB3" w:rsidRPr="003D4EB3" w:rsidRDefault="003D4EB3" w:rsidP="00F435D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3" w:type="dxa"/>
            <w:vMerge w:val="restart"/>
          </w:tcPr>
          <w:p w:rsidR="003D4EB3" w:rsidRDefault="003D4EB3" w:rsidP="00F435DB">
            <w:pPr>
              <w:rPr>
                <w:sz w:val="24"/>
              </w:rPr>
            </w:pPr>
          </w:p>
          <w:p w:rsidR="00335F22" w:rsidRPr="003D4EB3" w:rsidRDefault="00335F22" w:rsidP="00F435DB">
            <w:pPr>
              <w:rPr>
                <w:sz w:val="24"/>
              </w:rPr>
            </w:pPr>
            <w:r w:rsidRPr="003D4EB3">
              <w:rPr>
                <w:sz w:val="24"/>
              </w:rPr>
              <w:t>Лабораторное оборудование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F435DB">
            <w:pPr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8551E4" w:rsidRDefault="008551E4" w:rsidP="00335F22">
      <w:pPr>
        <w:rPr>
          <w:b/>
          <w:sz w:val="24"/>
        </w:rPr>
      </w:pPr>
    </w:p>
    <w:p w:rsidR="008551E4" w:rsidRDefault="008551E4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11. </w:t>
      </w:r>
      <w:r w:rsidR="003D4EB3">
        <w:rPr>
          <w:b/>
          <w:sz w:val="24"/>
        </w:rPr>
        <w:t>ВЫВОДЫ И ПРЕДЛОЖЕНИЯ</w:t>
      </w:r>
    </w:p>
    <w:p w:rsidR="00335F22" w:rsidRDefault="00335F22" w:rsidP="00335F22">
      <w:pPr>
        <w:rPr>
          <w:sz w:val="24"/>
        </w:rPr>
      </w:pPr>
    </w:p>
    <w:p w:rsidR="003D4EB3" w:rsidRPr="008551E4" w:rsidRDefault="008551E4" w:rsidP="008551E4">
      <w:pPr>
        <w:jc w:val="both"/>
        <w:rPr>
          <w:sz w:val="24"/>
          <w:szCs w:val="24"/>
        </w:rPr>
      </w:pPr>
      <w:r w:rsidRPr="008551E4">
        <w:rPr>
          <w:color w:val="333333"/>
          <w:sz w:val="24"/>
          <w:szCs w:val="24"/>
          <w:shd w:val="clear" w:color="auto" w:fill="FFFFFF"/>
        </w:rPr>
        <w:t xml:space="preserve">Считаем, что за </w:t>
      </w:r>
      <w:r w:rsidR="00821064">
        <w:rPr>
          <w:color w:val="333333"/>
          <w:sz w:val="24"/>
          <w:szCs w:val="24"/>
          <w:shd w:val="clear" w:color="auto" w:fill="FFFFFF"/>
        </w:rPr>
        <w:t>отчётный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</w:t>
      </w:r>
      <w:r w:rsidR="00821064">
        <w:rPr>
          <w:color w:val="333333"/>
          <w:sz w:val="24"/>
          <w:szCs w:val="24"/>
          <w:shd w:val="clear" w:color="auto" w:fill="FFFFFF"/>
        </w:rPr>
        <w:t>год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коллектив кафедры </w:t>
      </w:r>
      <w:r w:rsidR="00821064">
        <w:rPr>
          <w:color w:val="333333"/>
          <w:sz w:val="24"/>
          <w:szCs w:val="24"/>
          <w:shd w:val="clear" w:color="auto" w:fill="FFFFFF"/>
        </w:rPr>
        <w:t>добился хороших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результат</w:t>
      </w:r>
      <w:r w:rsidR="00821064">
        <w:rPr>
          <w:color w:val="333333"/>
          <w:sz w:val="24"/>
          <w:szCs w:val="24"/>
          <w:shd w:val="clear" w:color="auto" w:fill="FFFFFF"/>
        </w:rPr>
        <w:t xml:space="preserve">ов, что получило своё отражение в росте 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публикационной активности</w:t>
      </w:r>
      <w:proofErr w:type="gramStart"/>
      <w:r w:rsidR="00821064">
        <w:rPr>
          <w:color w:val="333333"/>
          <w:sz w:val="24"/>
          <w:szCs w:val="24"/>
          <w:shd w:val="clear" w:color="auto" w:fill="FFFFFF"/>
        </w:rPr>
        <w:t>.</w:t>
      </w:r>
      <w:proofErr w:type="gramEnd"/>
      <w:r w:rsidRPr="008551E4">
        <w:rPr>
          <w:color w:val="333333"/>
          <w:sz w:val="24"/>
          <w:szCs w:val="24"/>
          <w:shd w:val="clear" w:color="auto" w:fill="FFFFFF"/>
        </w:rPr>
        <w:t xml:space="preserve"> </w:t>
      </w:r>
      <w:r w:rsidR="00821064">
        <w:rPr>
          <w:color w:val="333333"/>
          <w:sz w:val="24"/>
          <w:szCs w:val="24"/>
          <w:shd w:val="clear" w:color="auto" w:fill="FFFFFF"/>
        </w:rPr>
        <w:t>Вместе с тем,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необходимо увеличить число публикаций РИНЦ, ВАК</w:t>
      </w:r>
      <w:r w:rsidR="00821064">
        <w:rPr>
          <w:color w:val="333333"/>
          <w:sz w:val="24"/>
          <w:szCs w:val="24"/>
          <w:shd w:val="clear" w:color="auto" w:fill="FFFFFF"/>
        </w:rPr>
        <w:t>.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</w:t>
      </w:r>
      <w:r w:rsidR="00821064">
        <w:rPr>
          <w:color w:val="333333"/>
          <w:sz w:val="24"/>
          <w:szCs w:val="24"/>
          <w:shd w:val="clear" w:color="auto" w:fill="FFFFFF"/>
        </w:rPr>
        <w:t xml:space="preserve">Кроме того, необходимо интенсифицировать </w:t>
      </w:r>
      <w:r w:rsidRPr="008551E4">
        <w:rPr>
          <w:color w:val="333333"/>
          <w:sz w:val="24"/>
          <w:szCs w:val="24"/>
          <w:shd w:val="clear" w:color="auto" w:fill="FFFFFF"/>
        </w:rPr>
        <w:t>работ</w:t>
      </w:r>
      <w:r w:rsidR="00821064">
        <w:rPr>
          <w:color w:val="333333"/>
          <w:sz w:val="24"/>
          <w:szCs w:val="24"/>
          <w:shd w:val="clear" w:color="auto" w:fill="FFFFFF"/>
        </w:rPr>
        <w:t>у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кандидат</w:t>
      </w:r>
      <w:r w:rsidR="00821064">
        <w:rPr>
          <w:color w:val="333333"/>
          <w:sz w:val="24"/>
          <w:szCs w:val="24"/>
          <w:shd w:val="clear" w:color="auto" w:fill="FFFFFF"/>
        </w:rPr>
        <w:t>ов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наук над докторскими диссертациями, обновить и</w:t>
      </w:r>
      <w:r w:rsidR="00821064">
        <w:rPr>
          <w:color w:val="333333"/>
          <w:sz w:val="24"/>
          <w:szCs w:val="24"/>
          <w:shd w:val="clear" w:color="auto" w:fill="FFFFFF"/>
        </w:rPr>
        <w:t>ли</w:t>
      </w:r>
      <w:r w:rsidRPr="008551E4">
        <w:rPr>
          <w:color w:val="333333"/>
          <w:sz w:val="24"/>
          <w:szCs w:val="24"/>
          <w:shd w:val="clear" w:color="auto" w:fill="FFFFFF"/>
        </w:rPr>
        <w:t xml:space="preserve"> заключить новые договоры о сотрудничестве с </w:t>
      </w:r>
      <w:r w:rsidR="00821064">
        <w:rPr>
          <w:color w:val="333333"/>
          <w:sz w:val="24"/>
          <w:szCs w:val="24"/>
          <w:shd w:val="clear" w:color="auto" w:fill="FFFFFF"/>
        </w:rPr>
        <w:t>профильными кафедрами других вузов.</w:t>
      </w:r>
    </w:p>
    <w:p w:rsidR="003D4EB3" w:rsidRDefault="003D4EB3" w:rsidP="00335F22">
      <w:pPr>
        <w:rPr>
          <w:sz w:val="24"/>
        </w:rPr>
      </w:pPr>
    </w:p>
    <w:p w:rsidR="008551E4" w:rsidRDefault="008551E4" w:rsidP="001A5B84">
      <w:pPr>
        <w:rPr>
          <w:sz w:val="24"/>
          <w:szCs w:val="24"/>
        </w:rPr>
      </w:pPr>
    </w:p>
    <w:p w:rsidR="001A5B84" w:rsidRPr="007909C2" w:rsidRDefault="001A5B84" w:rsidP="001A5B84">
      <w:pPr>
        <w:rPr>
          <w:sz w:val="24"/>
          <w:szCs w:val="24"/>
        </w:rPr>
      </w:pPr>
      <w:r w:rsidRPr="007909C2">
        <w:rPr>
          <w:sz w:val="24"/>
          <w:szCs w:val="24"/>
        </w:rPr>
        <w:t>Зав. кафедрой русского языка и межкультурной коммуникации</w:t>
      </w:r>
    </w:p>
    <w:p w:rsidR="00D465D6" w:rsidRDefault="001A5B84" w:rsidP="001A5B84">
      <w:pPr>
        <w:rPr>
          <w:sz w:val="24"/>
          <w:szCs w:val="24"/>
        </w:rPr>
      </w:pPr>
      <w:r w:rsidRPr="007909C2">
        <w:rPr>
          <w:sz w:val="24"/>
          <w:szCs w:val="24"/>
        </w:rPr>
        <w:t xml:space="preserve">д.ф.н., профессор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09C2">
        <w:rPr>
          <w:sz w:val="24"/>
          <w:szCs w:val="24"/>
        </w:rPr>
        <w:t>Погорелая Е.А.</w:t>
      </w:r>
    </w:p>
    <w:sectPr w:rsidR="00D465D6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MLD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14269"/>
    <w:multiLevelType w:val="hybridMultilevel"/>
    <w:tmpl w:val="0520D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269FC"/>
    <w:multiLevelType w:val="hybridMultilevel"/>
    <w:tmpl w:val="E8966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23511B"/>
    <w:multiLevelType w:val="hybridMultilevel"/>
    <w:tmpl w:val="5A807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32F03"/>
    <w:multiLevelType w:val="hybridMultilevel"/>
    <w:tmpl w:val="5A807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C00171"/>
    <w:multiLevelType w:val="hybridMultilevel"/>
    <w:tmpl w:val="E8966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04B1"/>
    <w:rsid w:val="0003574F"/>
    <w:rsid w:val="000D04B1"/>
    <w:rsid w:val="000E0CA1"/>
    <w:rsid w:val="00113380"/>
    <w:rsid w:val="001621B5"/>
    <w:rsid w:val="001A1275"/>
    <w:rsid w:val="001A2977"/>
    <w:rsid w:val="001A5B84"/>
    <w:rsid w:val="001B7E49"/>
    <w:rsid w:val="001C6B80"/>
    <w:rsid w:val="001D5228"/>
    <w:rsid w:val="001E1CA8"/>
    <w:rsid w:val="00221258"/>
    <w:rsid w:val="00242919"/>
    <w:rsid w:val="00293D64"/>
    <w:rsid w:val="002944FB"/>
    <w:rsid w:val="00296C20"/>
    <w:rsid w:val="002A0CF3"/>
    <w:rsid w:val="002B73CF"/>
    <w:rsid w:val="002C4FA4"/>
    <w:rsid w:val="00307AD0"/>
    <w:rsid w:val="00310854"/>
    <w:rsid w:val="00335F22"/>
    <w:rsid w:val="0035282B"/>
    <w:rsid w:val="003615FD"/>
    <w:rsid w:val="00385E21"/>
    <w:rsid w:val="003A513E"/>
    <w:rsid w:val="003A69B9"/>
    <w:rsid w:val="003A783F"/>
    <w:rsid w:val="003B703B"/>
    <w:rsid w:val="003C00AC"/>
    <w:rsid w:val="003D4EB3"/>
    <w:rsid w:val="003D531B"/>
    <w:rsid w:val="003E25A3"/>
    <w:rsid w:val="003F3384"/>
    <w:rsid w:val="003F3402"/>
    <w:rsid w:val="003F4275"/>
    <w:rsid w:val="00425762"/>
    <w:rsid w:val="004502E6"/>
    <w:rsid w:val="004814D5"/>
    <w:rsid w:val="004C42E4"/>
    <w:rsid w:val="005676A7"/>
    <w:rsid w:val="00571793"/>
    <w:rsid w:val="005724CB"/>
    <w:rsid w:val="0058789E"/>
    <w:rsid w:val="005B2D62"/>
    <w:rsid w:val="005B65BB"/>
    <w:rsid w:val="005C7C5D"/>
    <w:rsid w:val="005D3B9C"/>
    <w:rsid w:val="005D700D"/>
    <w:rsid w:val="005E0520"/>
    <w:rsid w:val="00623577"/>
    <w:rsid w:val="006332B8"/>
    <w:rsid w:val="007C0E14"/>
    <w:rsid w:val="007D0095"/>
    <w:rsid w:val="007D0966"/>
    <w:rsid w:val="00821064"/>
    <w:rsid w:val="00830190"/>
    <w:rsid w:val="008551E4"/>
    <w:rsid w:val="0086166B"/>
    <w:rsid w:val="00886C29"/>
    <w:rsid w:val="00907162"/>
    <w:rsid w:val="00931A3A"/>
    <w:rsid w:val="0095215A"/>
    <w:rsid w:val="00953D08"/>
    <w:rsid w:val="009A4140"/>
    <w:rsid w:val="009A4DBB"/>
    <w:rsid w:val="009E26EA"/>
    <w:rsid w:val="00A16775"/>
    <w:rsid w:val="00A22AC1"/>
    <w:rsid w:val="00A43B30"/>
    <w:rsid w:val="00A552E8"/>
    <w:rsid w:val="00A6662D"/>
    <w:rsid w:val="00AC4BD9"/>
    <w:rsid w:val="00B01660"/>
    <w:rsid w:val="00B81DE6"/>
    <w:rsid w:val="00BD3F9C"/>
    <w:rsid w:val="00BE6F3B"/>
    <w:rsid w:val="00C0772B"/>
    <w:rsid w:val="00C15729"/>
    <w:rsid w:val="00C1677D"/>
    <w:rsid w:val="00CB00B6"/>
    <w:rsid w:val="00CD5FA5"/>
    <w:rsid w:val="00D30961"/>
    <w:rsid w:val="00D465D6"/>
    <w:rsid w:val="00D81E1A"/>
    <w:rsid w:val="00DD2DDB"/>
    <w:rsid w:val="00DF7AF0"/>
    <w:rsid w:val="00EA3949"/>
    <w:rsid w:val="00EC44DF"/>
    <w:rsid w:val="00EE75A5"/>
    <w:rsid w:val="00EF5ED9"/>
    <w:rsid w:val="00F22916"/>
    <w:rsid w:val="00F25660"/>
    <w:rsid w:val="00F261F0"/>
    <w:rsid w:val="00F435DB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59"/>
    <w:rsid w:val="00B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FEF8-FDF8-4A73-9046-088A87C9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18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Natalia</cp:lastModifiedBy>
  <cp:revision>40</cp:revision>
  <cp:lastPrinted>2016-12-02T12:17:00Z</cp:lastPrinted>
  <dcterms:created xsi:type="dcterms:W3CDTF">2016-10-24T09:00:00Z</dcterms:created>
  <dcterms:modified xsi:type="dcterms:W3CDTF">2016-12-02T12:20:00Z</dcterms:modified>
</cp:coreProperties>
</file>